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45DF0" w14:textId="77777777" w:rsidR="000B7921" w:rsidRPr="000B7921" w:rsidRDefault="000B7921" w:rsidP="000B7921">
      <w:pPr>
        <w:rPr>
          <w:b/>
          <w:bCs/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Vyhlásenie</w:t>
      </w:r>
      <w:proofErr w:type="spellEnd"/>
      <w:r w:rsidRPr="000B7921">
        <w:rPr>
          <w:b/>
          <w:bCs/>
          <w:sz w:val="24"/>
          <w:szCs w:val="24"/>
        </w:rPr>
        <w:t xml:space="preserve"> o </w:t>
      </w:r>
      <w:proofErr w:type="spellStart"/>
      <w:r w:rsidRPr="000B7921">
        <w:rPr>
          <w:b/>
          <w:bCs/>
          <w:sz w:val="24"/>
          <w:szCs w:val="24"/>
        </w:rPr>
        <w:t>prístupnosti</w:t>
      </w:r>
      <w:proofErr w:type="spellEnd"/>
    </w:p>
    <w:p w14:paraId="1F4494EF" w14:textId="2F8300A1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>Kino</w:t>
      </w:r>
      <w:r w:rsidR="00AF5C00">
        <w:rPr>
          <w:sz w:val="24"/>
          <w:szCs w:val="24"/>
        </w:rPr>
        <w:t xml:space="preserve"> Primáš </w:t>
      </w:r>
      <w:proofErr w:type="spellStart"/>
      <w:r w:rsidRPr="000B7921">
        <w:rPr>
          <w:sz w:val="24"/>
          <w:szCs w:val="24"/>
        </w:rPr>
        <w:t>sa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zaväzuje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sprístupniť</w:t>
      </w:r>
      <w:proofErr w:type="spellEnd"/>
      <w:r w:rsidRPr="000B7921">
        <w:rPr>
          <w:sz w:val="24"/>
          <w:szCs w:val="24"/>
        </w:rPr>
        <w:t xml:space="preserve"> svoje webové sídlo </w:t>
      </w:r>
      <w:hyperlink r:id="rId5" w:history="1">
        <w:r w:rsidR="00AF5C00" w:rsidRPr="00812693">
          <w:rPr>
            <w:rStyle w:val="Hypertextovprepojenie"/>
            <w:sz w:val="24"/>
            <w:szCs w:val="24"/>
          </w:rPr>
          <w:t>www.kino.myjava.sk</w:t>
        </w:r>
      </w:hyperlink>
      <w:r w:rsidR="00AF5C00">
        <w:rPr>
          <w:sz w:val="24"/>
          <w:szCs w:val="24"/>
        </w:rPr>
        <w:t xml:space="preserve"> </w:t>
      </w:r>
      <w:r w:rsidRPr="000B7921">
        <w:rPr>
          <w:sz w:val="24"/>
          <w:szCs w:val="24"/>
        </w:rPr>
        <w:t xml:space="preserve">v </w:t>
      </w:r>
      <w:proofErr w:type="spellStart"/>
      <w:r w:rsidRPr="000B7921">
        <w:rPr>
          <w:sz w:val="24"/>
          <w:szCs w:val="24"/>
        </w:rPr>
        <w:t>súlade</w:t>
      </w:r>
      <w:proofErr w:type="spellEnd"/>
      <w:r w:rsidRPr="000B7921">
        <w:rPr>
          <w:sz w:val="24"/>
          <w:szCs w:val="24"/>
        </w:rPr>
        <w:t xml:space="preserve"> so </w:t>
      </w:r>
      <w:proofErr w:type="spellStart"/>
      <w:r w:rsidRPr="000B7921">
        <w:rPr>
          <w:sz w:val="24"/>
          <w:szCs w:val="24"/>
        </w:rPr>
        <w:t>smernicou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Európskeho</w:t>
      </w:r>
      <w:proofErr w:type="spellEnd"/>
      <w:r w:rsidRPr="000B7921">
        <w:rPr>
          <w:sz w:val="24"/>
          <w:szCs w:val="24"/>
        </w:rPr>
        <w:t xml:space="preserve"> parlamentu a Rady (EÚ) 2016/2102 z 26. </w:t>
      </w:r>
      <w:proofErr w:type="spellStart"/>
      <w:r w:rsidRPr="000B7921">
        <w:rPr>
          <w:sz w:val="24"/>
          <w:szCs w:val="24"/>
        </w:rPr>
        <w:t>októbra</w:t>
      </w:r>
      <w:proofErr w:type="spellEnd"/>
      <w:r w:rsidRPr="000B7921">
        <w:rPr>
          <w:sz w:val="24"/>
          <w:szCs w:val="24"/>
        </w:rPr>
        <w:t xml:space="preserve"> 2016 o </w:t>
      </w:r>
      <w:proofErr w:type="spellStart"/>
      <w:r w:rsidRPr="000B7921">
        <w:rPr>
          <w:sz w:val="24"/>
          <w:szCs w:val="24"/>
        </w:rPr>
        <w:t>prístupnosti</w:t>
      </w:r>
      <w:proofErr w:type="spellEnd"/>
      <w:r w:rsidRPr="000B7921">
        <w:rPr>
          <w:sz w:val="24"/>
          <w:szCs w:val="24"/>
        </w:rPr>
        <w:t xml:space="preserve"> webových </w:t>
      </w:r>
      <w:proofErr w:type="spellStart"/>
      <w:r w:rsidRPr="000B7921">
        <w:rPr>
          <w:sz w:val="24"/>
          <w:szCs w:val="24"/>
        </w:rPr>
        <w:t>sídiel</w:t>
      </w:r>
      <w:proofErr w:type="spellEnd"/>
      <w:r w:rsidRPr="000B7921">
        <w:rPr>
          <w:sz w:val="24"/>
          <w:szCs w:val="24"/>
        </w:rPr>
        <w:t xml:space="preserve"> a </w:t>
      </w:r>
      <w:proofErr w:type="spellStart"/>
      <w:r w:rsidRPr="000B7921">
        <w:rPr>
          <w:sz w:val="24"/>
          <w:szCs w:val="24"/>
        </w:rPr>
        <w:t>mobilných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aplikácií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subjektov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verejného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sektora</w:t>
      </w:r>
      <w:proofErr w:type="spellEnd"/>
      <w:r w:rsidRPr="000B7921">
        <w:rPr>
          <w:sz w:val="24"/>
          <w:szCs w:val="24"/>
        </w:rPr>
        <w:t>.</w:t>
      </w:r>
    </w:p>
    <w:p w14:paraId="25125903" w14:textId="77777777" w:rsidR="000B7921" w:rsidRPr="000B7921" w:rsidRDefault="000B7921" w:rsidP="000B7921">
      <w:pPr>
        <w:rPr>
          <w:sz w:val="24"/>
          <w:szCs w:val="24"/>
        </w:rPr>
      </w:pPr>
    </w:p>
    <w:p w14:paraId="4BED86CE" w14:textId="77777777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Toto </w:t>
      </w:r>
      <w:proofErr w:type="spellStart"/>
      <w:r w:rsidRPr="000B7921">
        <w:rPr>
          <w:sz w:val="24"/>
          <w:szCs w:val="24"/>
        </w:rPr>
        <w:t>vyhlásenie</w:t>
      </w:r>
      <w:proofErr w:type="spellEnd"/>
      <w:r w:rsidRPr="000B7921">
        <w:rPr>
          <w:sz w:val="24"/>
          <w:szCs w:val="24"/>
        </w:rPr>
        <w:t xml:space="preserve"> o </w:t>
      </w:r>
      <w:proofErr w:type="spellStart"/>
      <w:r w:rsidRPr="000B7921">
        <w:rPr>
          <w:sz w:val="24"/>
          <w:szCs w:val="24"/>
        </w:rPr>
        <w:t>prístupnosti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sa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vzťahuje</w:t>
      </w:r>
      <w:proofErr w:type="spellEnd"/>
      <w:r w:rsidRPr="000B7921">
        <w:rPr>
          <w:sz w:val="24"/>
          <w:szCs w:val="24"/>
        </w:rPr>
        <w:t xml:space="preserve"> na webové sídlo:</w:t>
      </w:r>
    </w:p>
    <w:p w14:paraId="725967F2" w14:textId="6F151AA4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>https://www.</w:t>
      </w:r>
      <w:r w:rsidR="00AF5C00">
        <w:rPr>
          <w:sz w:val="24"/>
          <w:szCs w:val="24"/>
        </w:rPr>
        <w:t>kino.myjava.sk</w:t>
      </w:r>
    </w:p>
    <w:p w14:paraId="6AF5AA52" w14:textId="77777777" w:rsidR="000B7921" w:rsidRPr="007F1560" w:rsidRDefault="000B7921" w:rsidP="000B7921">
      <w:pPr>
        <w:rPr>
          <w:b/>
          <w:bCs/>
          <w:sz w:val="24"/>
          <w:szCs w:val="24"/>
        </w:rPr>
      </w:pPr>
    </w:p>
    <w:p w14:paraId="6D93EBEB" w14:textId="77777777" w:rsidR="000B7921" w:rsidRPr="007F1560" w:rsidRDefault="000B7921" w:rsidP="000B7921">
      <w:pPr>
        <w:rPr>
          <w:b/>
          <w:bCs/>
          <w:sz w:val="24"/>
          <w:szCs w:val="24"/>
        </w:rPr>
      </w:pPr>
      <w:r w:rsidRPr="007F1560">
        <w:rPr>
          <w:b/>
          <w:bCs/>
          <w:sz w:val="24"/>
          <w:szCs w:val="24"/>
        </w:rPr>
        <w:t xml:space="preserve">Stav </w:t>
      </w:r>
      <w:proofErr w:type="spellStart"/>
      <w:r w:rsidRPr="007F1560">
        <w:rPr>
          <w:b/>
          <w:bCs/>
          <w:sz w:val="24"/>
          <w:szCs w:val="24"/>
        </w:rPr>
        <w:t>súladu</w:t>
      </w:r>
      <w:proofErr w:type="spellEnd"/>
    </w:p>
    <w:p w14:paraId="5ECE985F" w14:textId="77777777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Toto webové sídlo je </w:t>
      </w:r>
      <w:proofErr w:type="spellStart"/>
      <w:r w:rsidRPr="000B7921">
        <w:rPr>
          <w:sz w:val="24"/>
          <w:szCs w:val="24"/>
        </w:rPr>
        <w:t>čiastočne</w:t>
      </w:r>
      <w:proofErr w:type="spellEnd"/>
      <w:r w:rsidRPr="000B7921">
        <w:rPr>
          <w:sz w:val="24"/>
          <w:szCs w:val="24"/>
        </w:rPr>
        <w:t xml:space="preserve"> v </w:t>
      </w:r>
      <w:proofErr w:type="spellStart"/>
      <w:r w:rsidRPr="000B7921">
        <w:rPr>
          <w:sz w:val="24"/>
          <w:szCs w:val="24"/>
        </w:rPr>
        <w:t>súlade</w:t>
      </w:r>
      <w:proofErr w:type="spellEnd"/>
      <w:r w:rsidRPr="000B7921">
        <w:rPr>
          <w:sz w:val="24"/>
          <w:szCs w:val="24"/>
        </w:rPr>
        <w:t xml:space="preserve"> so </w:t>
      </w:r>
      <w:proofErr w:type="spellStart"/>
      <w:r w:rsidRPr="000B7921">
        <w:rPr>
          <w:sz w:val="24"/>
          <w:szCs w:val="24"/>
        </w:rPr>
        <w:t>smernicou</w:t>
      </w:r>
      <w:proofErr w:type="spellEnd"/>
      <w:r w:rsidRPr="000B7921">
        <w:rPr>
          <w:sz w:val="24"/>
          <w:szCs w:val="24"/>
        </w:rPr>
        <w:t xml:space="preserve"> EÚ 2016/2102 </w:t>
      </w:r>
      <w:proofErr w:type="spellStart"/>
      <w:r w:rsidRPr="000B7921">
        <w:rPr>
          <w:sz w:val="24"/>
          <w:szCs w:val="24"/>
        </w:rPr>
        <w:t>vzhľadom</w:t>
      </w:r>
      <w:proofErr w:type="spellEnd"/>
      <w:r w:rsidRPr="000B7921">
        <w:rPr>
          <w:sz w:val="24"/>
          <w:szCs w:val="24"/>
        </w:rPr>
        <w:t xml:space="preserve"> na </w:t>
      </w:r>
      <w:proofErr w:type="spellStart"/>
      <w:r w:rsidRPr="000B7921">
        <w:rPr>
          <w:sz w:val="24"/>
          <w:szCs w:val="24"/>
        </w:rPr>
        <w:t>nižšie</w:t>
      </w:r>
      <w:proofErr w:type="spellEnd"/>
      <w:r w:rsidRPr="000B7921">
        <w:rPr>
          <w:sz w:val="24"/>
          <w:szCs w:val="24"/>
        </w:rPr>
        <w:t xml:space="preserve"> uvedené </w:t>
      </w:r>
      <w:proofErr w:type="spellStart"/>
      <w:r w:rsidRPr="000B7921">
        <w:rPr>
          <w:sz w:val="24"/>
          <w:szCs w:val="24"/>
        </w:rPr>
        <w:t>výnimky</w:t>
      </w:r>
      <w:proofErr w:type="spellEnd"/>
      <w:r w:rsidRPr="000B7921">
        <w:rPr>
          <w:sz w:val="24"/>
          <w:szCs w:val="24"/>
        </w:rPr>
        <w:t xml:space="preserve"> a/</w:t>
      </w:r>
      <w:proofErr w:type="spellStart"/>
      <w:r w:rsidRPr="000B7921">
        <w:rPr>
          <w:sz w:val="24"/>
          <w:szCs w:val="24"/>
        </w:rPr>
        <w:t>alebo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nesúlady</w:t>
      </w:r>
      <w:proofErr w:type="spellEnd"/>
      <w:r w:rsidRPr="000B7921">
        <w:rPr>
          <w:sz w:val="24"/>
          <w:szCs w:val="24"/>
        </w:rPr>
        <w:t>.</w:t>
      </w:r>
    </w:p>
    <w:p w14:paraId="36B8540C" w14:textId="77777777" w:rsidR="000B7921" w:rsidRPr="000B7921" w:rsidRDefault="000B7921" w:rsidP="000B7921">
      <w:pPr>
        <w:rPr>
          <w:sz w:val="24"/>
          <w:szCs w:val="24"/>
        </w:rPr>
      </w:pPr>
    </w:p>
    <w:p w14:paraId="587D1A8A" w14:textId="77777777" w:rsidR="000B7921" w:rsidRPr="000B7921" w:rsidRDefault="000B7921" w:rsidP="000B7921">
      <w:pPr>
        <w:rPr>
          <w:b/>
          <w:bCs/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Neprístupný</w:t>
      </w:r>
      <w:proofErr w:type="spellEnd"/>
      <w:r w:rsidRPr="000B7921">
        <w:rPr>
          <w:b/>
          <w:bCs/>
          <w:sz w:val="24"/>
          <w:szCs w:val="24"/>
        </w:rPr>
        <w:t xml:space="preserve"> obsah</w:t>
      </w:r>
    </w:p>
    <w:p w14:paraId="526FF33A" w14:textId="77777777" w:rsidR="000B7921" w:rsidRPr="000B7921" w:rsidRDefault="000B7921" w:rsidP="000B7921">
      <w:pPr>
        <w:rPr>
          <w:sz w:val="24"/>
          <w:szCs w:val="24"/>
          <w:u w:val="single"/>
        </w:rPr>
      </w:pPr>
      <w:r w:rsidRPr="000B7921">
        <w:rPr>
          <w:sz w:val="24"/>
          <w:szCs w:val="24"/>
          <w:u w:val="single"/>
        </w:rPr>
        <w:t xml:space="preserve">Obsah uvedený </w:t>
      </w:r>
      <w:proofErr w:type="spellStart"/>
      <w:r w:rsidRPr="000B7921">
        <w:rPr>
          <w:sz w:val="24"/>
          <w:szCs w:val="24"/>
          <w:u w:val="single"/>
        </w:rPr>
        <w:t>nižšie</w:t>
      </w:r>
      <w:proofErr w:type="spellEnd"/>
      <w:r w:rsidRPr="000B7921">
        <w:rPr>
          <w:sz w:val="24"/>
          <w:szCs w:val="24"/>
          <w:u w:val="single"/>
        </w:rPr>
        <w:t xml:space="preserve"> </w:t>
      </w:r>
      <w:proofErr w:type="spellStart"/>
      <w:r w:rsidRPr="000B7921">
        <w:rPr>
          <w:sz w:val="24"/>
          <w:szCs w:val="24"/>
          <w:u w:val="single"/>
        </w:rPr>
        <w:t>nie</w:t>
      </w:r>
      <w:proofErr w:type="spellEnd"/>
      <w:r w:rsidRPr="000B7921">
        <w:rPr>
          <w:sz w:val="24"/>
          <w:szCs w:val="24"/>
          <w:u w:val="single"/>
        </w:rPr>
        <w:t xml:space="preserve"> je </w:t>
      </w:r>
      <w:proofErr w:type="spellStart"/>
      <w:r w:rsidRPr="000B7921">
        <w:rPr>
          <w:sz w:val="24"/>
          <w:szCs w:val="24"/>
          <w:u w:val="single"/>
        </w:rPr>
        <w:t>prístupný</w:t>
      </w:r>
      <w:proofErr w:type="spellEnd"/>
      <w:r w:rsidRPr="000B7921">
        <w:rPr>
          <w:sz w:val="24"/>
          <w:szCs w:val="24"/>
          <w:u w:val="single"/>
        </w:rPr>
        <w:t xml:space="preserve">, </w:t>
      </w:r>
      <w:proofErr w:type="spellStart"/>
      <w:r w:rsidRPr="000B7921">
        <w:rPr>
          <w:sz w:val="24"/>
          <w:szCs w:val="24"/>
          <w:u w:val="single"/>
        </w:rPr>
        <w:t>pretože</w:t>
      </w:r>
      <w:proofErr w:type="spellEnd"/>
      <w:r w:rsidRPr="000B7921">
        <w:rPr>
          <w:sz w:val="24"/>
          <w:szCs w:val="24"/>
          <w:u w:val="single"/>
        </w:rPr>
        <w:t>:</w:t>
      </w:r>
    </w:p>
    <w:p w14:paraId="54526C38" w14:textId="17ABFEF7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Niektoré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videá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nemajú</w:t>
      </w:r>
      <w:proofErr w:type="spellEnd"/>
      <w:r w:rsidRPr="000B7921">
        <w:rPr>
          <w:sz w:val="24"/>
          <w:szCs w:val="24"/>
        </w:rPr>
        <w:t xml:space="preserve"> titulky</w:t>
      </w:r>
      <w:r w:rsidR="00AF5C00">
        <w:rPr>
          <w:sz w:val="24"/>
          <w:szCs w:val="24"/>
        </w:rPr>
        <w:t>,</w:t>
      </w:r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alebo</w:t>
      </w:r>
      <w:proofErr w:type="spellEnd"/>
      <w:r w:rsidRPr="000B7921">
        <w:rPr>
          <w:sz w:val="24"/>
          <w:szCs w:val="24"/>
        </w:rPr>
        <w:t xml:space="preserve"> zvukový popis.</w:t>
      </w:r>
    </w:p>
    <w:p w14:paraId="3A66DAC6" w14:textId="77777777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Dokumenty v PDF formáte </w:t>
      </w:r>
      <w:proofErr w:type="spellStart"/>
      <w:proofErr w:type="gramStart"/>
      <w:r w:rsidRPr="000B7921">
        <w:rPr>
          <w:sz w:val="24"/>
          <w:szCs w:val="24"/>
        </w:rPr>
        <w:t>nemusia</w:t>
      </w:r>
      <w:proofErr w:type="spellEnd"/>
      <w:proofErr w:type="gramEnd"/>
      <w:r w:rsidRPr="000B7921">
        <w:rPr>
          <w:sz w:val="24"/>
          <w:szCs w:val="24"/>
        </w:rPr>
        <w:t xml:space="preserve"> byť </w:t>
      </w:r>
      <w:proofErr w:type="spellStart"/>
      <w:r w:rsidRPr="000B7921">
        <w:rPr>
          <w:sz w:val="24"/>
          <w:szCs w:val="24"/>
        </w:rPr>
        <w:t>úplne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čitateľné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pomocou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čítačiek</w:t>
      </w:r>
      <w:proofErr w:type="spellEnd"/>
      <w:r w:rsidRPr="000B7921">
        <w:rPr>
          <w:sz w:val="24"/>
          <w:szCs w:val="24"/>
        </w:rPr>
        <w:t xml:space="preserve"> obrazovky.</w:t>
      </w:r>
    </w:p>
    <w:p w14:paraId="38F11388" w14:textId="77777777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Niektoré</w:t>
      </w:r>
      <w:proofErr w:type="spellEnd"/>
      <w:r w:rsidRPr="000B7921">
        <w:rPr>
          <w:sz w:val="24"/>
          <w:szCs w:val="24"/>
        </w:rPr>
        <w:t xml:space="preserve"> grafické prvky </w:t>
      </w:r>
      <w:proofErr w:type="spellStart"/>
      <w:r w:rsidRPr="000B7921">
        <w:rPr>
          <w:sz w:val="24"/>
          <w:szCs w:val="24"/>
        </w:rPr>
        <w:t>nemajú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alternatívny</w:t>
      </w:r>
      <w:proofErr w:type="spellEnd"/>
      <w:r w:rsidRPr="000B7921">
        <w:rPr>
          <w:sz w:val="24"/>
          <w:szCs w:val="24"/>
        </w:rPr>
        <w:t xml:space="preserve"> text.</w:t>
      </w:r>
    </w:p>
    <w:p w14:paraId="4295986C" w14:textId="4036DBD6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Navigá</w:t>
      </w:r>
      <w:r>
        <w:rPr>
          <w:sz w:val="24"/>
          <w:szCs w:val="24"/>
        </w:rPr>
        <w:t>c</w:t>
      </w:r>
      <w:r w:rsidRPr="000B7921">
        <w:rPr>
          <w:sz w:val="24"/>
          <w:szCs w:val="24"/>
        </w:rPr>
        <w:t>ia</w:t>
      </w:r>
      <w:proofErr w:type="spellEnd"/>
      <w:r w:rsidRPr="000B7921">
        <w:rPr>
          <w:sz w:val="24"/>
          <w:szCs w:val="24"/>
        </w:rPr>
        <w:t xml:space="preserve"> na </w:t>
      </w:r>
      <w:proofErr w:type="spellStart"/>
      <w:r w:rsidRPr="000B7921">
        <w:rPr>
          <w:sz w:val="24"/>
          <w:szCs w:val="24"/>
        </w:rPr>
        <w:t>stránke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proofErr w:type="gramStart"/>
      <w:r w:rsidRPr="000B7921">
        <w:rPr>
          <w:sz w:val="24"/>
          <w:szCs w:val="24"/>
        </w:rPr>
        <w:t>môže</w:t>
      </w:r>
      <w:proofErr w:type="spellEnd"/>
      <w:proofErr w:type="gramEnd"/>
      <w:r w:rsidRPr="000B7921">
        <w:rPr>
          <w:sz w:val="24"/>
          <w:szCs w:val="24"/>
        </w:rPr>
        <w:t xml:space="preserve"> byť komplikovaná </w:t>
      </w:r>
      <w:proofErr w:type="spellStart"/>
      <w:r w:rsidRPr="000B7921">
        <w:rPr>
          <w:sz w:val="24"/>
          <w:szCs w:val="24"/>
        </w:rPr>
        <w:t>pre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používateľov</w:t>
      </w:r>
      <w:proofErr w:type="spellEnd"/>
      <w:r w:rsidRPr="000B7921">
        <w:rPr>
          <w:sz w:val="24"/>
          <w:szCs w:val="24"/>
        </w:rPr>
        <w:t xml:space="preserve"> len s </w:t>
      </w:r>
      <w:proofErr w:type="spellStart"/>
      <w:r w:rsidRPr="000B7921">
        <w:rPr>
          <w:sz w:val="24"/>
          <w:szCs w:val="24"/>
        </w:rPr>
        <w:t>klávesnicou</w:t>
      </w:r>
      <w:proofErr w:type="spellEnd"/>
      <w:r w:rsidRPr="000B7921">
        <w:rPr>
          <w:sz w:val="24"/>
          <w:szCs w:val="24"/>
        </w:rPr>
        <w:t>.</w:t>
      </w:r>
    </w:p>
    <w:p w14:paraId="62092551" w14:textId="77777777" w:rsidR="000B7921" w:rsidRDefault="000B7921" w:rsidP="000B7921">
      <w:pPr>
        <w:rPr>
          <w:sz w:val="24"/>
          <w:szCs w:val="24"/>
        </w:rPr>
      </w:pPr>
      <w:r w:rsidRPr="000B7921">
        <w:rPr>
          <w:b/>
          <w:bCs/>
          <w:sz w:val="24"/>
          <w:szCs w:val="24"/>
        </w:rPr>
        <w:t xml:space="preserve">Pracujeme na </w:t>
      </w:r>
      <w:proofErr w:type="spellStart"/>
      <w:r w:rsidRPr="000B7921">
        <w:rPr>
          <w:b/>
          <w:bCs/>
          <w:sz w:val="24"/>
          <w:szCs w:val="24"/>
        </w:rPr>
        <w:t>odstránení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týchto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nedostatkov</w:t>
      </w:r>
      <w:proofErr w:type="spellEnd"/>
      <w:r w:rsidRPr="000B7921">
        <w:rPr>
          <w:b/>
          <w:bCs/>
          <w:sz w:val="24"/>
          <w:szCs w:val="24"/>
        </w:rPr>
        <w:t xml:space="preserve"> s </w:t>
      </w:r>
      <w:proofErr w:type="spellStart"/>
      <w:r w:rsidRPr="000B7921">
        <w:rPr>
          <w:b/>
          <w:bCs/>
          <w:sz w:val="24"/>
          <w:szCs w:val="24"/>
        </w:rPr>
        <w:t>cieľom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zabezpečiť</w:t>
      </w:r>
      <w:proofErr w:type="spellEnd"/>
      <w:r w:rsidRPr="000B7921">
        <w:rPr>
          <w:b/>
          <w:bCs/>
          <w:sz w:val="24"/>
          <w:szCs w:val="24"/>
        </w:rPr>
        <w:t xml:space="preserve"> úplný </w:t>
      </w:r>
      <w:proofErr w:type="spellStart"/>
      <w:r w:rsidRPr="000B7921">
        <w:rPr>
          <w:b/>
          <w:bCs/>
          <w:sz w:val="24"/>
          <w:szCs w:val="24"/>
        </w:rPr>
        <w:t>súlad</w:t>
      </w:r>
      <w:proofErr w:type="spellEnd"/>
      <w:r w:rsidRPr="000B7921">
        <w:rPr>
          <w:b/>
          <w:bCs/>
          <w:sz w:val="24"/>
          <w:szCs w:val="24"/>
        </w:rPr>
        <w:t xml:space="preserve"> so </w:t>
      </w:r>
      <w:proofErr w:type="spellStart"/>
      <w:r w:rsidRPr="000B7921">
        <w:rPr>
          <w:b/>
          <w:bCs/>
          <w:sz w:val="24"/>
          <w:szCs w:val="24"/>
        </w:rPr>
        <w:t>štandardmi</w:t>
      </w:r>
      <w:proofErr w:type="spellEnd"/>
      <w:r w:rsidRPr="000B7921">
        <w:rPr>
          <w:b/>
          <w:bCs/>
          <w:sz w:val="24"/>
          <w:szCs w:val="24"/>
        </w:rPr>
        <w:t xml:space="preserve"> WCAG 2.1 na úrovni AA</w:t>
      </w:r>
      <w:r w:rsidRPr="000B7921">
        <w:rPr>
          <w:sz w:val="24"/>
          <w:szCs w:val="24"/>
        </w:rPr>
        <w:t>.</w:t>
      </w:r>
    </w:p>
    <w:p w14:paraId="6C0EC220" w14:textId="77777777" w:rsidR="007A446D" w:rsidRPr="000B7921" w:rsidRDefault="007A446D" w:rsidP="000B7921">
      <w:pPr>
        <w:rPr>
          <w:sz w:val="24"/>
          <w:szCs w:val="24"/>
        </w:rPr>
      </w:pPr>
    </w:p>
    <w:p w14:paraId="01375833" w14:textId="0BCE40AC" w:rsidR="000B7921" w:rsidRPr="000B7921" w:rsidRDefault="000B7921" w:rsidP="000B7921">
      <w:pPr>
        <w:rPr>
          <w:b/>
          <w:bCs/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Vypracovanie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tohto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vyhlásenia</w:t>
      </w:r>
      <w:proofErr w:type="spellEnd"/>
      <w:r>
        <w:rPr>
          <w:b/>
          <w:bCs/>
          <w:sz w:val="24"/>
          <w:szCs w:val="24"/>
        </w:rPr>
        <w:t>:</w:t>
      </w:r>
    </w:p>
    <w:p w14:paraId="433F5D6A" w14:textId="4E429E76" w:rsid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Toto </w:t>
      </w:r>
      <w:proofErr w:type="spellStart"/>
      <w:r w:rsidRPr="000B7921">
        <w:rPr>
          <w:sz w:val="24"/>
          <w:szCs w:val="24"/>
        </w:rPr>
        <w:t>vyhlásenie</w:t>
      </w:r>
      <w:proofErr w:type="spellEnd"/>
      <w:r w:rsidRPr="000B7921">
        <w:rPr>
          <w:sz w:val="24"/>
          <w:szCs w:val="24"/>
        </w:rPr>
        <w:t xml:space="preserve"> bolo vypracované </w:t>
      </w:r>
      <w:proofErr w:type="spellStart"/>
      <w:r w:rsidRPr="000B7921">
        <w:rPr>
          <w:sz w:val="24"/>
          <w:szCs w:val="24"/>
        </w:rPr>
        <w:t>dňa</w:t>
      </w:r>
      <w:proofErr w:type="spellEnd"/>
      <w:r w:rsidRPr="000B7921">
        <w:rPr>
          <w:sz w:val="24"/>
          <w:szCs w:val="24"/>
        </w:rPr>
        <w:t>: 2</w:t>
      </w:r>
      <w:r w:rsidR="00AF5C00">
        <w:rPr>
          <w:sz w:val="24"/>
          <w:szCs w:val="24"/>
        </w:rPr>
        <w:t>3</w:t>
      </w:r>
      <w:r w:rsidRPr="000B7921">
        <w:rPr>
          <w:sz w:val="24"/>
          <w:szCs w:val="24"/>
        </w:rPr>
        <w:t xml:space="preserve">. </w:t>
      </w:r>
      <w:proofErr w:type="spellStart"/>
      <w:r w:rsidRPr="000B7921">
        <w:rPr>
          <w:sz w:val="24"/>
          <w:szCs w:val="24"/>
        </w:rPr>
        <w:t>júna</w:t>
      </w:r>
      <w:proofErr w:type="spellEnd"/>
      <w:r w:rsidRPr="000B7921">
        <w:rPr>
          <w:sz w:val="24"/>
          <w:szCs w:val="24"/>
        </w:rPr>
        <w:t xml:space="preserve"> 2025</w:t>
      </w:r>
    </w:p>
    <w:p w14:paraId="530385BC" w14:textId="77777777" w:rsidR="005A3704" w:rsidRPr="000B7921" w:rsidRDefault="005A3704" w:rsidP="000B7921">
      <w:pPr>
        <w:rPr>
          <w:sz w:val="24"/>
          <w:szCs w:val="24"/>
        </w:rPr>
      </w:pPr>
    </w:p>
    <w:p w14:paraId="760D3E29" w14:textId="77777777" w:rsid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Metóda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použitia</w:t>
      </w:r>
      <w:proofErr w:type="spellEnd"/>
      <w:r w:rsidRPr="000B7921">
        <w:rPr>
          <w:sz w:val="24"/>
          <w:szCs w:val="24"/>
        </w:rPr>
        <w:t xml:space="preserve">: </w:t>
      </w:r>
    </w:p>
    <w:p w14:paraId="70EF90E2" w14:textId="05968366" w:rsid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Vlastné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hodnotenie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uskut</w:t>
      </w:r>
      <w:r w:rsidR="0062128C">
        <w:rPr>
          <w:sz w:val="24"/>
          <w:szCs w:val="24"/>
        </w:rPr>
        <w:t>o</w:t>
      </w:r>
      <w:r w:rsidRPr="000B7921">
        <w:rPr>
          <w:sz w:val="24"/>
          <w:szCs w:val="24"/>
        </w:rPr>
        <w:t>čn</w:t>
      </w:r>
      <w:r w:rsidR="0062128C">
        <w:rPr>
          <w:sz w:val="24"/>
          <w:szCs w:val="24"/>
        </w:rPr>
        <w:t>e</w:t>
      </w:r>
      <w:r w:rsidRPr="000B7921">
        <w:rPr>
          <w:sz w:val="24"/>
          <w:szCs w:val="24"/>
        </w:rPr>
        <w:t>né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interným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tímom</w:t>
      </w:r>
      <w:proofErr w:type="spellEnd"/>
      <w:r>
        <w:rPr>
          <w:sz w:val="24"/>
          <w:szCs w:val="24"/>
        </w:rPr>
        <w:t xml:space="preserve">/ resp. </w:t>
      </w:r>
      <w:proofErr w:type="spellStart"/>
      <w:r>
        <w:rPr>
          <w:sz w:val="24"/>
          <w:szCs w:val="24"/>
        </w:rPr>
        <w:t>externou</w:t>
      </w:r>
      <w:proofErr w:type="spellEnd"/>
      <w:r>
        <w:rPr>
          <w:sz w:val="24"/>
          <w:szCs w:val="24"/>
        </w:rPr>
        <w:t xml:space="preserve"> firmou</w:t>
      </w:r>
    </w:p>
    <w:p w14:paraId="106D3B6D" w14:textId="77777777" w:rsidR="005A3704" w:rsidRPr="000B7921" w:rsidRDefault="005A3704" w:rsidP="000B7921">
      <w:pPr>
        <w:rPr>
          <w:sz w:val="24"/>
          <w:szCs w:val="24"/>
        </w:rPr>
      </w:pPr>
    </w:p>
    <w:p w14:paraId="69D17433" w14:textId="77777777" w:rsidR="000B7921" w:rsidRPr="000B7921" w:rsidRDefault="000B7921" w:rsidP="000B7921">
      <w:pPr>
        <w:rPr>
          <w:b/>
          <w:bCs/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Spätná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väzba</w:t>
      </w:r>
      <w:proofErr w:type="spellEnd"/>
      <w:r w:rsidRPr="000B7921">
        <w:rPr>
          <w:b/>
          <w:bCs/>
          <w:sz w:val="24"/>
          <w:szCs w:val="24"/>
        </w:rPr>
        <w:t xml:space="preserve"> a </w:t>
      </w:r>
      <w:proofErr w:type="spellStart"/>
      <w:r w:rsidRPr="000B7921">
        <w:rPr>
          <w:b/>
          <w:bCs/>
          <w:sz w:val="24"/>
          <w:szCs w:val="24"/>
        </w:rPr>
        <w:t>kontaktné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informácie</w:t>
      </w:r>
      <w:proofErr w:type="spellEnd"/>
    </w:p>
    <w:p w14:paraId="2363C6B5" w14:textId="77777777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Ak</w:t>
      </w:r>
      <w:proofErr w:type="spellEnd"/>
      <w:r w:rsidRPr="000B7921">
        <w:rPr>
          <w:sz w:val="24"/>
          <w:szCs w:val="24"/>
        </w:rPr>
        <w:t xml:space="preserve"> narazíte na problém s </w:t>
      </w:r>
      <w:proofErr w:type="spellStart"/>
      <w:r w:rsidRPr="000B7921">
        <w:rPr>
          <w:sz w:val="24"/>
          <w:szCs w:val="24"/>
        </w:rPr>
        <w:t>prístupnosťou</w:t>
      </w:r>
      <w:proofErr w:type="spellEnd"/>
      <w:r w:rsidRPr="000B7921">
        <w:rPr>
          <w:sz w:val="24"/>
          <w:szCs w:val="24"/>
        </w:rPr>
        <w:t xml:space="preserve"> na </w:t>
      </w:r>
      <w:proofErr w:type="spellStart"/>
      <w:r w:rsidRPr="000B7921">
        <w:rPr>
          <w:sz w:val="24"/>
          <w:szCs w:val="24"/>
        </w:rPr>
        <w:t>našej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stránke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alebo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ak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potrebujete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informácie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vo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forme</w:t>
      </w:r>
      <w:proofErr w:type="spellEnd"/>
      <w:r w:rsidRPr="000B7921">
        <w:rPr>
          <w:sz w:val="24"/>
          <w:szCs w:val="24"/>
        </w:rPr>
        <w:t xml:space="preserve">, </w:t>
      </w:r>
      <w:proofErr w:type="spellStart"/>
      <w:r w:rsidRPr="000B7921">
        <w:rPr>
          <w:sz w:val="24"/>
          <w:szCs w:val="24"/>
        </w:rPr>
        <w:t>ktorá</w:t>
      </w:r>
      <w:proofErr w:type="spellEnd"/>
      <w:r w:rsidRPr="000B7921">
        <w:rPr>
          <w:sz w:val="24"/>
          <w:szCs w:val="24"/>
        </w:rPr>
        <w:t xml:space="preserve"> je </w:t>
      </w:r>
      <w:proofErr w:type="spellStart"/>
      <w:r w:rsidRPr="000B7921">
        <w:rPr>
          <w:sz w:val="24"/>
          <w:szCs w:val="24"/>
        </w:rPr>
        <w:t>pre</w:t>
      </w:r>
      <w:proofErr w:type="spellEnd"/>
      <w:r w:rsidRPr="000B7921">
        <w:rPr>
          <w:sz w:val="24"/>
          <w:szCs w:val="24"/>
        </w:rPr>
        <w:t xml:space="preserve"> vás </w:t>
      </w:r>
      <w:proofErr w:type="spellStart"/>
      <w:r w:rsidRPr="000B7921">
        <w:rPr>
          <w:sz w:val="24"/>
          <w:szCs w:val="24"/>
        </w:rPr>
        <w:t>prístupná</w:t>
      </w:r>
      <w:proofErr w:type="spellEnd"/>
      <w:r w:rsidRPr="000B7921">
        <w:rPr>
          <w:sz w:val="24"/>
          <w:szCs w:val="24"/>
        </w:rPr>
        <w:t>, kontaktujte nás:</w:t>
      </w:r>
    </w:p>
    <w:p w14:paraId="13770BA7" w14:textId="6317FE95" w:rsidR="000B7921" w:rsidRPr="000B7921" w:rsidRDefault="000B7921" w:rsidP="000B7921">
      <w:pPr>
        <w:rPr>
          <w:sz w:val="24"/>
          <w:szCs w:val="24"/>
        </w:rPr>
      </w:pPr>
      <w:r>
        <w:rPr>
          <w:rFonts w:ascii="Segoe UI Emoji" w:hAnsi="Segoe UI Emoji" w:cs="Segoe UI Emoji"/>
          <w:sz w:val="24"/>
          <w:szCs w:val="24"/>
        </w:rPr>
        <w:t>e</w:t>
      </w:r>
      <w:r w:rsidRPr="000B7921">
        <w:rPr>
          <w:sz w:val="24"/>
          <w:szCs w:val="24"/>
        </w:rPr>
        <w:t xml:space="preserve">-mail: </w:t>
      </w:r>
      <w:r w:rsidR="00AF5C00">
        <w:rPr>
          <w:sz w:val="24"/>
          <w:szCs w:val="24"/>
        </w:rPr>
        <w:t>kino.myjava@gmail.com</w:t>
      </w:r>
    </w:p>
    <w:p w14:paraId="5906C9C7" w14:textId="76C00373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Telefón</w:t>
      </w:r>
      <w:proofErr w:type="spellEnd"/>
      <w:r w:rsidRPr="000B7921">
        <w:rPr>
          <w:sz w:val="24"/>
          <w:szCs w:val="24"/>
        </w:rPr>
        <w:t xml:space="preserve">: </w:t>
      </w:r>
      <w:r w:rsidR="00AF5C00" w:rsidRPr="00AF5C00">
        <w:rPr>
          <w:sz w:val="24"/>
          <w:szCs w:val="24"/>
        </w:rPr>
        <w:t>+421 34 621 3389</w:t>
      </w:r>
    </w:p>
    <w:p w14:paraId="7477B566" w14:textId="2A059437" w:rsidR="000B7921" w:rsidRPr="00AF5C00" w:rsidRDefault="000B7921" w:rsidP="00AF5C00">
      <w:r w:rsidRPr="000B7921">
        <w:rPr>
          <w:sz w:val="24"/>
          <w:szCs w:val="24"/>
        </w:rPr>
        <w:t xml:space="preserve"> Adresa: </w:t>
      </w:r>
      <w:r w:rsidR="00AF5C00">
        <w:rPr>
          <w:sz w:val="24"/>
          <w:szCs w:val="24"/>
        </w:rPr>
        <w:t xml:space="preserve">Kino </w:t>
      </w:r>
      <w:r w:rsidR="00AF5C00" w:rsidRPr="00AF5C00">
        <w:t xml:space="preserve">Primáš </w:t>
      </w:r>
      <w:proofErr w:type="spellStart"/>
      <w:r w:rsidR="00AF5C00" w:rsidRPr="00AF5C00">
        <w:t>Kultúrny</w:t>
      </w:r>
      <w:proofErr w:type="spellEnd"/>
      <w:r w:rsidR="00AF5C00" w:rsidRPr="00AF5C00">
        <w:t xml:space="preserve"> dom Samka </w:t>
      </w:r>
      <w:proofErr w:type="spellStart"/>
      <w:r w:rsidR="00AF5C00" w:rsidRPr="00AF5C00">
        <w:t>Dudíka</w:t>
      </w:r>
      <w:proofErr w:type="spellEnd"/>
      <w:r w:rsidR="00AF5C00" w:rsidRPr="00AF5C00">
        <w:t xml:space="preserve">; </w:t>
      </w:r>
      <w:proofErr w:type="spellStart"/>
      <w:r w:rsidR="00AF5C00" w:rsidRPr="00AF5C00">
        <w:t>Partizánska</w:t>
      </w:r>
      <w:proofErr w:type="spellEnd"/>
      <w:r w:rsidR="00AF5C00" w:rsidRPr="00AF5C00">
        <w:t xml:space="preserve"> 290/17</w:t>
      </w:r>
      <w:r w:rsidR="00AF5C00">
        <w:t xml:space="preserve">, </w:t>
      </w:r>
      <w:r w:rsidR="00AF5C00" w:rsidRPr="00AF5C00">
        <w:t>907 01 Myjava</w:t>
      </w:r>
    </w:p>
    <w:p w14:paraId="2F770FA7" w14:textId="77777777" w:rsidR="000B7921" w:rsidRPr="00AF5C00" w:rsidRDefault="000B7921" w:rsidP="00AF5C00"/>
    <w:p w14:paraId="05A04E6A" w14:textId="77777777" w:rsidR="000B7921" w:rsidRDefault="000B7921" w:rsidP="000B7921">
      <w:pPr>
        <w:rPr>
          <w:b/>
          <w:bCs/>
          <w:sz w:val="24"/>
          <w:szCs w:val="24"/>
        </w:rPr>
      </w:pPr>
      <w:r w:rsidRPr="000B7921">
        <w:rPr>
          <w:b/>
          <w:bCs/>
          <w:sz w:val="24"/>
          <w:szCs w:val="24"/>
        </w:rPr>
        <w:lastRenderedPageBreak/>
        <w:t xml:space="preserve">Postup </w:t>
      </w:r>
      <w:proofErr w:type="spellStart"/>
      <w:r w:rsidRPr="000B7921">
        <w:rPr>
          <w:b/>
          <w:bCs/>
          <w:sz w:val="24"/>
          <w:szCs w:val="24"/>
        </w:rPr>
        <w:t>pri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presadzovaní</w:t>
      </w:r>
      <w:proofErr w:type="spellEnd"/>
      <w:r w:rsidRPr="000B7921">
        <w:rPr>
          <w:b/>
          <w:bCs/>
          <w:sz w:val="24"/>
          <w:szCs w:val="24"/>
        </w:rPr>
        <w:t xml:space="preserve"> práv</w:t>
      </w:r>
    </w:p>
    <w:p w14:paraId="550A6E24" w14:textId="77777777" w:rsidR="005A3704" w:rsidRPr="000B7921" w:rsidRDefault="005A3704" w:rsidP="000B7921">
      <w:pPr>
        <w:rPr>
          <w:b/>
          <w:bCs/>
          <w:sz w:val="24"/>
          <w:szCs w:val="24"/>
        </w:rPr>
      </w:pPr>
    </w:p>
    <w:p w14:paraId="54C6B51C" w14:textId="77777777" w:rsid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V </w:t>
      </w:r>
      <w:proofErr w:type="spellStart"/>
      <w:r w:rsidRPr="000B7921">
        <w:rPr>
          <w:sz w:val="24"/>
          <w:szCs w:val="24"/>
        </w:rPr>
        <w:t>prípade</w:t>
      </w:r>
      <w:proofErr w:type="spellEnd"/>
      <w:r w:rsidRPr="000B7921">
        <w:rPr>
          <w:sz w:val="24"/>
          <w:szCs w:val="24"/>
        </w:rPr>
        <w:t xml:space="preserve">, že </w:t>
      </w:r>
      <w:proofErr w:type="spellStart"/>
      <w:r w:rsidRPr="000B7921">
        <w:rPr>
          <w:sz w:val="24"/>
          <w:szCs w:val="24"/>
        </w:rPr>
        <w:t>nie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ste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spokojní</w:t>
      </w:r>
      <w:proofErr w:type="spellEnd"/>
      <w:r w:rsidRPr="000B7921">
        <w:rPr>
          <w:sz w:val="24"/>
          <w:szCs w:val="24"/>
        </w:rPr>
        <w:t xml:space="preserve"> s </w:t>
      </w:r>
      <w:proofErr w:type="spellStart"/>
      <w:r w:rsidRPr="000B7921">
        <w:rPr>
          <w:sz w:val="24"/>
          <w:szCs w:val="24"/>
        </w:rPr>
        <w:t>našou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odpoveďou</w:t>
      </w:r>
      <w:proofErr w:type="spellEnd"/>
      <w:r w:rsidRPr="000B7921">
        <w:rPr>
          <w:sz w:val="24"/>
          <w:szCs w:val="24"/>
        </w:rPr>
        <w:t xml:space="preserve"> na vaše </w:t>
      </w:r>
      <w:proofErr w:type="spellStart"/>
      <w:r w:rsidRPr="000B7921">
        <w:rPr>
          <w:sz w:val="24"/>
          <w:szCs w:val="24"/>
        </w:rPr>
        <w:t>oznámenie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alebo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žiadosť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podľa</w:t>
      </w:r>
      <w:proofErr w:type="spellEnd"/>
      <w:r w:rsidRPr="000B7921">
        <w:rPr>
          <w:sz w:val="24"/>
          <w:szCs w:val="24"/>
        </w:rPr>
        <w:t xml:space="preserve"> článku </w:t>
      </w:r>
    </w:p>
    <w:p w14:paraId="71ECFCB1" w14:textId="245E67F4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7 </w:t>
      </w:r>
      <w:proofErr w:type="spellStart"/>
      <w:r w:rsidRPr="000B7921">
        <w:rPr>
          <w:sz w:val="24"/>
          <w:szCs w:val="24"/>
        </w:rPr>
        <w:t>ods</w:t>
      </w:r>
      <w:proofErr w:type="spellEnd"/>
      <w:r w:rsidRPr="000B7921">
        <w:rPr>
          <w:sz w:val="24"/>
          <w:szCs w:val="24"/>
        </w:rPr>
        <w:t xml:space="preserve">. 1 </w:t>
      </w:r>
      <w:proofErr w:type="spellStart"/>
      <w:r w:rsidRPr="000B7921">
        <w:rPr>
          <w:sz w:val="24"/>
          <w:szCs w:val="24"/>
        </w:rPr>
        <w:t>smernice</w:t>
      </w:r>
      <w:proofErr w:type="spellEnd"/>
      <w:r w:rsidRPr="000B7921">
        <w:rPr>
          <w:sz w:val="24"/>
          <w:szCs w:val="24"/>
        </w:rPr>
        <w:t xml:space="preserve"> EÚ 2016/2102, </w:t>
      </w:r>
      <w:proofErr w:type="spellStart"/>
      <w:r w:rsidRPr="000B7921">
        <w:rPr>
          <w:sz w:val="24"/>
          <w:szCs w:val="24"/>
        </w:rPr>
        <w:t>môžete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sa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obrátiť</w:t>
      </w:r>
      <w:proofErr w:type="spellEnd"/>
      <w:r w:rsidRPr="000B7921">
        <w:rPr>
          <w:sz w:val="24"/>
          <w:szCs w:val="24"/>
        </w:rPr>
        <w:t xml:space="preserve"> na:</w:t>
      </w:r>
    </w:p>
    <w:p w14:paraId="3F6D1F6D" w14:textId="77777777" w:rsidR="000B7921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Úrad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komisára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pre</w:t>
      </w:r>
      <w:proofErr w:type="spellEnd"/>
      <w:r w:rsidRPr="000B7921">
        <w:rPr>
          <w:sz w:val="24"/>
          <w:szCs w:val="24"/>
        </w:rPr>
        <w:t xml:space="preserve"> osoby so zdravotným postihnutím</w:t>
      </w:r>
    </w:p>
    <w:p w14:paraId="585B749C" w14:textId="77777777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>www.komisar.sk</w:t>
      </w:r>
    </w:p>
    <w:p w14:paraId="3A976E67" w14:textId="7DC02504" w:rsidR="000B7921" w:rsidRDefault="000B7921" w:rsidP="000B7921">
      <w:pPr>
        <w:rPr>
          <w:sz w:val="24"/>
          <w:szCs w:val="24"/>
        </w:rPr>
      </w:pPr>
      <w:hyperlink r:id="rId6" w:history="1">
        <w:r w:rsidRPr="002A2681">
          <w:rPr>
            <w:rStyle w:val="Hypertextovprepojenie"/>
            <w:sz w:val="24"/>
            <w:szCs w:val="24"/>
          </w:rPr>
          <w:t>info@komisar.sk</w:t>
        </w:r>
      </w:hyperlink>
    </w:p>
    <w:p w14:paraId="48A815A4" w14:textId="063F045F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 +421 (0)2 2092 8500</w:t>
      </w:r>
    </w:p>
    <w:p w14:paraId="73530DAA" w14:textId="77777777" w:rsidR="000B7921" w:rsidRPr="000B7921" w:rsidRDefault="000B7921" w:rsidP="000B7921">
      <w:pPr>
        <w:rPr>
          <w:sz w:val="24"/>
          <w:szCs w:val="24"/>
        </w:rPr>
      </w:pPr>
    </w:p>
    <w:p w14:paraId="544031D6" w14:textId="77777777" w:rsidR="000B7921" w:rsidRPr="000B7921" w:rsidRDefault="000B7921" w:rsidP="000B7921">
      <w:pPr>
        <w:rPr>
          <w:b/>
          <w:bCs/>
          <w:sz w:val="24"/>
          <w:szCs w:val="24"/>
        </w:rPr>
      </w:pPr>
      <w:proofErr w:type="spellStart"/>
      <w:r w:rsidRPr="000B7921">
        <w:rPr>
          <w:b/>
          <w:bCs/>
          <w:sz w:val="24"/>
          <w:szCs w:val="24"/>
        </w:rPr>
        <w:t>Doplňujúce</w:t>
      </w:r>
      <w:proofErr w:type="spellEnd"/>
      <w:r w:rsidRPr="000B7921">
        <w:rPr>
          <w:b/>
          <w:bCs/>
          <w:sz w:val="24"/>
          <w:szCs w:val="24"/>
        </w:rPr>
        <w:t xml:space="preserve"> </w:t>
      </w:r>
      <w:proofErr w:type="spellStart"/>
      <w:r w:rsidRPr="000B7921">
        <w:rPr>
          <w:b/>
          <w:bCs/>
          <w:sz w:val="24"/>
          <w:szCs w:val="24"/>
        </w:rPr>
        <w:t>informácie</w:t>
      </w:r>
      <w:proofErr w:type="spellEnd"/>
      <w:r w:rsidRPr="000B7921">
        <w:rPr>
          <w:b/>
          <w:bCs/>
          <w:sz w:val="24"/>
          <w:szCs w:val="24"/>
        </w:rPr>
        <w:t xml:space="preserve"> o </w:t>
      </w:r>
      <w:proofErr w:type="spellStart"/>
      <w:r w:rsidRPr="000B7921">
        <w:rPr>
          <w:b/>
          <w:bCs/>
          <w:sz w:val="24"/>
          <w:szCs w:val="24"/>
        </w:rPr>
        <w:t>prístupnosti</w:t>
      </w:r>
      <w:proofErr w:type="spellEnd"/>
    </w:p>
    <w:p w14:paraId="3DC4BAFB" w14:textId="525D23D6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 xml:space="preserve">Kino </w:t>
      </w:r>
      <w:r w:rsidR="00AF5C00">
        <w:rPr>
          <w:sz w:val="24"/>
          <w:szCs w:val="24"/>
        </w:rPr>
        <w:t>Primáš</w:t>
      </w:r>
      <w:r w:rsidR="001869FD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sa</w:t>
      </w:r>
      <w:proofErr w:type="spellEnd"/>
      <w:r w:rsidRPr="000B7921">
        <w:rPr>
          <w:sz w:val="24"/>
          <w:szCs w:val="24"/>
        </w:rPr>
        <w:t xml:space="preserve"> snaží </w:t>
      </w:r>
      <w:proofErr w:type="spellStart"/>
      <w:r w:rsidRPr="000B7921">
        <w:rPr>
          <w:sz w:val="24"/>
          <w:szCs w:val="24"/>
        </w:rPr>
        <w:t>zabezpečiť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nielen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digitálnu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prístupnosť</w:t>
      </w:r>
      <w:proofErr w:type="spellEnd"/>
      <w:r w:rsidRPr="000B7921">
        <w:rPr>
          <w:sz w:val="24"/>
          <w:szCs w:val="24"/>
        </w:rPr>
        <w:t xml:space="preserve">, ale aj </w:t>
      </w:r>
      <w:proofErr w:type="spellStart"/>
      <w:r w:rsidRPr="000B7921">
        <w:rPr>
          <w:sz w:val="24"/>
          <w:szCs w:val="24"/>
        </w:rPr>
        <w:t>fyzickú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dostupnosť</w:t>
      </w:r>
      <w:proofErr w:type="spellEnd"/>
      <w:r w:rsidRPr="000B7921">
        <w:rPr>
          <w:sz w:val="24"/>
          <w:szCs w:val="24"/>
        </w:rPr>
        <w:t xml:space="preserve"> našich </w:t>
      </w:r>
      <w:proofErr w:type="spellStart"/>
      <w:r w:rsidRPr="000B7921">
        <w:rPr>
          <w:sz w:val="24"/>
          <w:szCs w:val="24"/>
        </w:rPr>
        <w:t>priestorov</w:t>
      </w:r>
      <w:proofErr w:type="spellEnd"/>
      <w:r w:rsidRPr="000B7921">
        <w:rPr>
          <w:sz w:val="24"/>
          <w:szCs w:val="24"/>
        </w:rPr>
        <w:t>:</w:t>
      </w:r>
    </w:p>
    <w:p w14:paraId="7A87B75C" w14:textId="77777777" w:rsidR="000B7921" w:rsidRPr="000B7921" w:rsidRDefault="000B7921" w:rsidP="000B7921">
      <w:pPr>
        <w:rPr>
          <w:sz w:val="24"/>
          <w:szCs w:val="24"/>
        </w:rPr>
      </w:pPr>
      <w:r w:rsidRPr="000B7921">
        <w:rPr>
          <w:sz w:val="24"/>
          <w:szCs w:val="24"/>
        </w:rPr>
        <w:t>Bezbariérový vstup do kinosály</w:t>
      </w:r>
    </w:p>
    <w:p w14:paraId="297EEA2B" w14:textId="77777777" w:rsidR="000B7921" w:rsidRPr="000B7921" w:rsidRDefault="000B7921" w:rsidP="000B7921">
      <w:pPr>
        <w:rPr>
          <w:sz w:val="24"/>
          <w:szCs w:val="24"/>
        </w:rPr>
      </w:pPr>
    </w:p>
    <w:p w14:paraId="37AFA6DB" w14:textId="778A0B15" w:rsidR="005456E8" w:rsidRPr="000B7921" w:rsidRDefault="000B7921" w:rsidP="000B7921">
      <w:pPr>
        <w:rPr>
          <w:sz w:val="24"/>
          <w:szCs w:val="24"/>
        </w:rPr>
      </w:pPr>
      <w:proofErr w:type="spellStart"/>
      <w:r w:rsidRPr="000B7921">
        <w:rPr>
          <w:sz w:val="24"/>
          <w:szCs w:val="24"/>
        </w:rPr>
        <w:t>Posledná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aktualizácia</w:t>
      </w:r>
      <w:proofErr w:type="spellEnd"/>
      <w:r w:rsidRPr="000B7921">
        <w:rPr>
          <w:sz w:val="24"/>
          <w:szCs w:val="24"/>
        </w:rPr>
        <w:t xml:space="preserve"> </w:t>
      </w:r>
      <w:proofErr w:type="spellStart"/>
      <w:r w:rsidRPr="000B7921">
        <w:rPr>
          <w:sz w:val="24"/>
          <w:szCs w:val="24"/>
        </w:rPr>
        <w:t>vyhlásenia</w:t>
      </w:r>
      <w:proofErr w:type="spellEnd"/>
      <w:r w:rsidRPr="000B7921">
        <w:rPr>
          <w:sz w:val="24"/>
          <w:szCs w:val="24"/>
        </w:rPr>
        <w:t xml:space="preserve">: </w:t>
      </w:r>
      <w:r w:rsidR="00AF5C00" w:rsidRPr="000B7921">
        <w:rPr>
          <w:sz w:val="24"/>
          <w:szCs w:val="24"/>
        </w:rPr>
        <w:t>2</w:t>
      </w:r>
      <w:r w:rsidR="00AF5C00">
        <w:rPr>
          <w:sz w:val="24"/>
          <w:szCs w:val="24"/>
        </w:rPr>
        <w:t>3</w:t>
      </w:r>
      <w:r w:rsidR="00AF5C00" w:rsidRPr="000B7921">
        <w:rPr>
          <w:sz w:val="24"/>
          <w:szCs w:val="24"/>
        </w:rPr>
        <w:t xml:space="preserve">. </w:t>
      </w:r>
      <w:proofErr w:type="spellStart"/>
      <w:r w:rsidR="00AF5C00" w:rsidRPr="000B7921">
        <w:rPr>
          <w:sz w:val="24"/>
          <w:szCs w:val="24"/>
        </w:rPr>
        <w:t>júna</w:t>
      </w:r>
      <w:proofErr w:type="spellEnd"/>
      <w:r w:rsidR="00AF5C00" w:rsidRPr="000B7921">
        <w:rPr>
          <w:sz w:val="24"/>
          <w:szCs w:val="24"/>
        </w:rPr>
        <w:t xml:space="preserve"> 2025</w:t>
      </w:r>
    </w:p>
    <w:sectPr w:rsidR="005456E8" w:rsidRPr="000B7921" w:rsidSect="000B79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1228B"/>
    <w:multiLevelType w:val="multilevel"/>
    <w:tmpl w:val="D5E0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5B7A14"/>
    <w:multiLevelType w:val="multilevel"/>
    <w:tmpl w:val="66B6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4095005">
    <w:abstractNumId w:val="0"/>
  </w:num>
  <w:num w:numId="2" w16cid:durableId="416679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21"/>
    <w:rsid w:val="000B7921"/>
    <w:rsid w:val="000E668F"/>
    <w:rsid w:val="001869FD"/>
    <w:rsid w:val="00243D2A"/>
    <w:rsid w:val="00296264"/>
    <w:rsid w:val="00332323"/>
    <w:rsid w:val="00350D3B"/>
    <w:rsid w:val="005456E8"/>
    <w:rsid w:val="005A3704"/>
    <w:rsid w:val="0062128C"/>
    <w:rsid w:val="007A446D"/>
    <w:rsid w:val="007F1560"/>
    <w:rsid w:val="00965789"/>
    <w:rsid w:val="00AF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91F37"/>
  <w15:chartTrackingRefBased/>
  <w15:docId w15:val="{1B07AA83-247D-4108-B819-88E5D67D4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B79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B79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B79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B79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B79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B79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B79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B79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B79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B7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B7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B79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B792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B792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B79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B79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B79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B792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B79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B7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B79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B79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B79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B792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B792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B792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B7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B792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B7921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0B7921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B79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3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komisar.sk" TargetMode="External"/><Relationship Id="rId5" Type="http://schemas.openxmlformats.org/officeDocument/2006/relationships/hyperlink" Target="http://www.kino.myjav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Hlavny Manager GAC SK</dc:creator>
  <cp:keywords/>
  <dc:description/>
  <cp:lastModifiedBy>Tomáš Fidrich</cp:lastModifiedBy>
  <cp:revision>10</cp:revision>
  <dcterms:created xsi:type="dcterms:W3CDTF">2025-06-22T12:15:00Z</dcterms:created>
  <dcterms:modified xsi:type="dcterms:W3CDTF">2025-07-08T05:52:00Z</dcterms:modified>
</cp:coreProperties>
</file>