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05754B" w14:textId="05CA3F23" w:rsidR="00FC5E75" w:rsidRPr="00E340EE" w:rsidRDefault="004D1FF5" w:rsidP="00FC5E75">
      <w:pPr>
        <w:jc w:val="center"/>
        <w:rPr>
          <w:rFonts w:cs="Times New Roman"/>
          <w:b/>
          <w:bCs/>
          <w:smallCaps/>
        </w:rPr>
      </w:pPr>
      <w:r w:rsidRPr="004D1FF5">
        <w:rPr>
          <w:rFonts w:cs="Times New Roman"/>
          <w:b/>
          <w:bCs/>
          <w:smallCaps/>
          <w:sz w:val="28"/>
        </w:rPr>
        <w:t xml:space="preserve">Výročná a hodnotiaca správa Divadla </w:t>
      </w:r>
      <w:r>
        <w:rPr>
          <w:rFonts w:cs="Times New Roman"/>
          <w:b/>
          <w:bCs/>
          <w:smallCaps/>
          <w:sz w:val="28"/>
        </w:rPr>
        <w:t>Alexandra Duchnoviča za rok 2025</w:t>
      </w:r>
    </w:p>
    <w:p w14:paraId="2971B130" w14:textId="77777777" w:rsidR="00FC5E75" w:rsidRPr="00E340EE" w:rsidRDefault="00FC5E75" w:rsidP="00FC5E75">
      <w:pPr>
        <w:pStyle w:val="Odsekzoznamu"/>
        <w:numPr>
          <w:ilvl w:val="0"/>
          <w:numId w:val="1"/>
        </w:numPr>
        <w:jc w:val="both"/>
        <w:rPr>
          <w:rFonts w:cs="Times New Roman"/>
          <w:b/>
          <w:sz w:val="28"/>
        </w:rPr>
      </w:pPr>
      <w:r w:rsidRPr="00E340EE">
        <w:rPr>
          <w:rFonts w:cs="Times New Roman"/>
          <w:b/>
          <w:sz w:val="28"/>
        </w:rPr>
        <w:t>Základné informácie</w:t>
      </w:r>
    </w:p>
    <w:p w14:paraId="09A74A58" w14:textId="77777777" w:rsidR="00FC5E75" w:rsidRPr="00E340EE" w:rsidRDefault="00FC5E75" w:rsidP="00FC5E75">
      <w:pPr>
        <w:jc w:val="both"/>
        <w:rPr>
          <w:rFonts w:cs="Times New Roman"/>
          <w:b/>
        </w:rPr>
      </w:pPr>
    </w:p>
    <w:p w14:paraId="71DBC584" w14:textId="2CAD0D95" w:rsidR="00FC5E75" w:rsidRPr="00E340EE" w:rsidRDefault="00FC5E75" w:rsidP="00FC5E75">
      <w:pPr>
        <w:jc w:val="both"/>
        <w:rPr>
          <w:rFonts w:cs="Times New Roman"/>
          <w:b/>
        </w:rPr>
      </w:pPr>
      <w:r w:rsidRPr="00E340EE">
        <w:rPr>
          <w:rFonts w:cs="Times New Roman"/>
          <w:b/>
        </w:rPr>
        <w:t xml:space="preserve">Názov: </w:t>
      </w:r>
      <w:r w:rsidR="00783868" w:rsidRPr="00E340EE">
        <w:rPr>
          <w:rFonts w:cs="Times New Roman"/>
          <w:b/>
        </w:rPr>
        <w:tab/>
      </w:r>
      <w:r w:rsidR="00783868" w:rsidRPr="00E340EE">
        <w:rPr>
          <w:rFonts w:cs="Times New Roman"/>
          <w:b/>
        </w:rPr>
        <w:tab/>
      </w:r>
      <w:r w:rsidR="00783868" w:rsidRPr="00E340EE">
        <w:rPr>
          <w:rFonts w:cs="Times New Roman"/>
          <w:b/>
        </w:rPr>
        <w:tab/>
      </w:r>
      <w:r w:rsidR="00783868" w:rsidRPr="00E340EE">
        <w:rPr>
          <w:rFonts w:cs="Times New Roman"/>
          <w:b/>
        </w:rPr>
        <w:tab/>
        <w:t>Divadlo Alexandra Duchnoviča</w:t>
      </w:r>
    </w:p>
    <w:p w14:paraId="173557F6" w14:textId="6DB74B9B" w:rsidR="00FC5E75" w:rsidRPr="00E340EE" w:rsidRDefault="00FC5E75" w:rsidP="00FC5E75">
      <w:pPr>
        <w:jc w:val="both"/>
        <w:rPr>
          <w:rFonts w:cs="Times New Roman"/>
          <w:b/>
        </w:rPr>
      </w:pPr>
      <w:r w:rsidRPr="00E340EE">
        <w:rPr>
          <w:rFonts w:cs="Times New Roman"/>
          <w:b/>
        </w:rPr>
        <w:t>IČO:</w:t>
      </w:r>
      <w:r w:rsidR="00783868" w:rsidRPr="00E340EE">
        <w:rPr>
          <w:rFonts w:cs="Times New Roman"/>
          <w:b/>
        </w:rPr>
        <w:tab/>
      </w:r>
      <w:r w:rsidR="00783868" w:rsidRPr="00E340EE">
        <w:rPr>
          <w:rFonts w:cs="Times New Roman"/>
          <w:b/>
        </w:rPr>
        <w:tab/>
      </w:r>
      <w:r w:rsidR="00783868" w:rsidRPr="00E340EE">
        <w:rPr>
          <w:rFonts w:cs="Times New Roman"/>
          <w:b/>
        </w:rPr>
        <w:tab/>
      </w:r>
      <w:r w:rsidR="00783868" w:rsidRPr="00E340EE">
        <w:rPr>
          <w:rFonts w:cs="Times New Roman"/>
          <w:b/>
        </w:rPr>
        <w:tab/>
      </w:r>
      <w:r w:rsidR="00783868" w:rsidRPr="00E340EE">
        <w:rPr>
          <w:rFonts w:cs="Times New Roman"/>
          <w:b/>
        </w:rPr>
        <w:tab/>
        <w:t>00164984</w:t>
      </w:r>
    </w:p>
    <w:p w14:paraId="250FA434" w14:textId="0E57E662" w:rsidR="004E7C1C" w:rsidRPr="00E340EE" w:rsidRDefault="004E7C1C" w:rsidP="00FC5E75">
      <w:pPr>
        <w:jc w:val="both"/>
        <w:rPr>
          <w:rFonts w:cs="Times New Roman"/>
          <w:b/>
        </w:rPr>
      </w:pPr>
      <w:r w:rsidRPr="00E340EE">
        <w:rPr>
          <w:rFonts w:cs="Times New Roman"/>
          <w:b/>
        </w:rPr>
        <w:t xml:space="preserve">Dátum vzniku:  </w:t>
      </w:r>
      <w:r w:rsidR="00783868" w:rsidRPr="00E340EE">
        <w:rPr>
          <w:rFonts w:cs="Times New Roman"/>
          <w:b/>
        </w:rPr>
        <w:tab/>
      </w:r>
      <w:r w:rsidR="00783868" w:rsidRPr="00E340EE">
        <w:rPr>
          <w:rFonts w:cs="Times New Roman"/>
          <w:b/>
        </w:rPr>
        <w:tab/>
      </w:r>
      <w:r w:rsidR="00783868" w:rsidRPr="00E340EE">
        <w:rPr>
          <w:rFonts w:cs="Times New Roman"/>
          <w:b/>
        </w:rPr>
        <w:tab/>
        <w:t>24.11.1945</w:t>
      </w:r>
    </w:p>
    <w:p w14:paraId="747C2758" w14:textId="7DE9AFDA" w:rsidR="00A81987" w:rsidRPr="00E340EE" w:rsidRDefault="00FC5E75" w:rsidP="00FC5E75">
      <w:pPr>
        <w:jc w:val="both"/>
        <w:rPr>
          <w:rFonts w:cs="Times New Roman"/>
          <w:b/>
        </w:rPr>
      </w:pPr>
      <w:r w:rsidRPr="00E340EE">
        <w:rPr>
          <w:rFonts w:cs="Times New Roman"/>
          <w:b/>
        </w:rPr>
        <w:t>Dátum zriadenia</w:t>
      </w:r>
      <w:r w:rsidR="004E7C1C" w:rsidRPr="00E340EE">
        <w:rPr>
          <w:rFonts w:cs="Times New Roman"/>
          <w:b/>
        </w:rPr>
        <w:t xml:space="preserve"> (VÚC)</w:t>
      </w:r>
      <w:r w:rsidRPr="00E340EE">
        <w:rPr>
          <w:rFonts w:cs="Times New Roman"/>
          <w:b/>
        </w:rPr>
        <w:t>:</w:t>
      </w:r>
      <w:r w:rsidR="00523EDE" w:rsidRPr="00E340EE">
        <w:rPr>
          <w:rFonts w:cs="Times New Roman"/>
          <w:b/>
        </w:rPr>
        <w:tab/>
      </w:r>
      <w:r w:rsidR="00523EDE" w:rsidRPr="00E340EE">
        <w:rPr>
          <w:rFonts w:cs="Times New Roman"/>
          <w:b/>
        </w:rPr>
        <w:tab/>
        <w:t>01.04.2002</w:t>
      </w:r>
    </w:p>
    <w:p w14:paraId="0D58A02E" w14:textId="2C15B45A" w:rsidR="00FC5E75" w:rsidRPr="00E340EE" w:rsidRDefault="00FC5E75" w:rsidP="00FC5E75">
      <w:pPr>
        <w:jc w:val="both"/>
        <w:rPr>
          <w:rFonts w:cs="Times New Roman"/>
          <w:b/>
        </w:rPr>
      </w:pPr>
      <w:r w:rsidRPr="00E340EE">
        <w:rPr>
          <w:rFonts w:cs="Times New Roman"/>
          <w:b/>
        </w:rPr>
        <w:t>Právna forma:</w:t>
      </w:r>
      <w:r w:rsidR="00783868" w:rsidRPr="00E340EE">
        <w:rPr>
          <w:rFonts w:cs="Times New Roman"/>
          <w:b/>
        </w:rPr>
        <w:tab/>
      </w:r>
      <w:r w:rsidR="00783868" w:rsidRPr="00E340EE">
        <w:rPr>
          <w:rFonts w:cs="Times New Roman"/>
          <w:b/>
        </w:rPr>
        <w:tab/>
      </w:r>
      <w:r w:rsidR="00783868" w:rsidRPr="00E340EE">
        <w:rPr>
          <w:rFonts w:cs="Times New Roman"/>
          <w:b/>
        </w:rPr>
        <w:tab/>
        <w:t>príspevková organizácia</w:t>
      </w:r>
    </w:p>
    <w:p w14:paraId="1C05CA66" w14:textId="5430E44B" w:rsidR="00FC5E75" w:rsidRPr="00E340EE" w:rsidRDefault="00FC5E75" w:rsidP="00FC5E75">
      <w:pPr>
        <w:jc w:val="both"/>
        <w:rPr>
          <w:rFonts w:cs="Times New Roman"/>
          <w:b/>
        </w:rPr>
      </w:pPr>
      <w:r w:rsidRPr="00E340EE">
        <w:rPr>
          <w:rFonts w:cs="Times New Roman"/>
          <w:b/>
        </w:rPr>
        <w:t>Adresa:</w:t>
      </w:r>
      <w:r w:rsidR="00783868" w:rsidRPr="00E340EE">
        <w:rPr>
          <w:rFonts w:cs="Times New Roman"/>
          <w:b/>
        </w:rPr>
        <w:tab/>
      </w:r>
      <w:r w:rsidR="00783868" w:rsidRPr="00E340EE">
        <w:rPr>
          <w:rFonts w:cs="Times New Roman"/>
          <w:b/>
        </w:rPr>
        <w:tab/>
      </w:r>
      <w:r w:rsidR="00783868" w:rsidRPr="00E340EE">
        <w:rPr>
          <w:rFonts w:cs="Times New Roman"/>
          <w:b/>
        </w:rPr>
        <w:tab/>
      </w:r>
      <w:r w:rsidR="00783868" w:rsidRPr="00E340EE">
        <w:rPr>
          <w:rFonts w:cs="Times New Roman"/>
          <w:b/>
        </w:rPr>
        <w:tab/>
      </w:r>
      <w:proofErr w:type="spellStart"/>
      <w:r w:rsidR="00783868" w:rsidRPr="00E340EE">
        <w:rPr>
          <w:rFonts w:cs="Times New Roman"/>
          <w:b/>
        </w:rPr>
        <w:t>Jarková</w:t>
      </w:r>
      <w:proofErr w:type="spellEnd"/>
      <w:r w:rsidR="00783868" w:rsidRPr="00E340EE">
        <w:rPr>
          <w:rFonts w:cs="Times New Roman"/>
          <w:b/>
        </w:rPr>
        <w:t xml:space="preserve"> 77, 080 01 Prešov</w:t>
      </w:r>
    </w:p>
    <w:p w14:paraId="25325BAF" w14:textId="25768ED1" w:rsidR="00FC5E75" w:rsidRPr="00E340EE" w:rsidRDefault="00FC5E75" w:rsidP="00FC5E75">
      <w:pPr>
        <w:jc w:val="both"/>
        <w:rPr>
          <w:rFonts w:cs="Times New Roman"/>
          <w:b/>
        </w:rPr>
      </w:pPr>
      <w:r w:rsidRPr="00E340EE">
        <w:rPr>
          <w:rFonts w:cs="Times New Roman"/>
          <w:b/>
        </w:rPr>
        <w:t>Telefón:</w:t>
      </w:r>
      <w:r w:rsidR="00783868" w:rsidRPr="00E340EE">
        <w:rPr>
          <w:rFonts w:cs="Times New Roman"/>
          <w:b/>
        </w:rPr>
        <w:tab/>
      </w:r>
      <w:r w:rsidR="00783868" w:rsidRPr="00E340EE">
        <w:rPr>
          <w:rFonts w:cs="Times New Roman"/>
          <w:b/>
        </w:rPr>
        <w:tab/>
      </w:r>
      <w:r w:rsidR="00783868" w:rsidRPr="00E340EE">
        <w:rPr>
          <w:rFonts w:cs="Times New Roman"/>
          <w:b/>
        </w:rPr>
        <w:tab/>
      </w:r>
      <w:r w:rsidR="00783868" w:rsidRPr="00E340EE">
        <w:rPr>
          <w:rFonts w:cs="Times New Roman"/>
          <w:b/>
        </w:rPr>
        <w:tab/>
        <w:t>051/77 32 700</w:t>
      </w:r>
    </w:p>
    <w:p w14:paraId="17F41DFF" w14:textId="28E658F5" w:rsidR="00FC5E75" w:rsidRPr="00E340EE" w:rsidRDefault="00FC5E75" w:rsidP="00FC5E75">
      <w:pPr>
        <w:jc w:val="both"/>
        <w:rPr>
          <w:rFonts w:cs="Times New Roman"/>
          <w:b/>
        </w:rPr>
      </w:pPr>
      <w:r w:rsidRPr="00E340EE">
        <w:rPr>
          <w:rFonts w:cs="Times New Roman"/>
          <w:b/>
        </w:rPr>
        <w:t xml:space="preserve">E-mail: </w:t>
      </w:r>
      <w:r w:rsidR="00783868" w:rsidRPr="00E340EE">
        <w:rPr>
          <w:rFonts w:cs="Times New Roman"/>
          <w:b/>
        </w:rPr>
        <w:tab/>
      </w:r>
      <w:r w:rsidR="00783868" w:rsidRPr="00E340EE">
        <w:rPr>
          <w:rFonts w:cs="Times New Roman"/>
          <w:b/>
        </w:rPr>
        <w:tab/>
      </w:r>
      <w:r w:rsidR="00783868" w:rsidRPr="00E340EE">
        <w:rPr>
          <w:rFonts w:cs="Times New Roman"/>
          <w:b/>
        </w:rPr>
        <w:tab/>
      </w:r>
      <w:r w:rsidR="00783868" w:rsidRPr="00E340EE">
        <w:rPr>
          <w:rFonts w:cs="Times New Roman"/>
          <w:b/>
        </w:rPr>
        <w:tab/>
      </w:r>
      <w:hyperlink r:id="rId8" w:history="1">
        <w:r w:rsidR="00783868" w:rsidRPr="00D674D3">
          <w:rPr>
            <w:rStyle w:val="Hypertextovprepojenie"/>
            <w:rFonts w:cs="Times New Roman"/>
            <w:b/>
            <w:color w:val="auto"/>
            <w:u w:val="none"/>
          </w:rPr>
          <w:t>sekretariat@divadload.sk</w:t>
        </w:r>
      </w:hyperlink>
      <w:r w:rsidR="00783868" w:rsidRPr="00D674D3">
        <w:rPr>
          <w:rFonts w:cs="Times New Roman"/>
          <w:b/>
        </w:rPr>
        <w:t>,</w:t>
      </w:r>
      <w:r w:rsidR="00783868" w:rsidRPr="00E340EE">
        <w:rPr>
          <w:rFonts w:cs="Times New Roman"/>
          <w:b/>
        </w:rPr>
        <w:t xml:space="preserve"> dad@divadload.sk</w:t>
      </w:r>
    </w:p>
    <w:p w14:paraId="0B2F75D0" w14:textId="5996D683" w:rsidR="00FC5E75" w:rsidRPr="00E340EE" w:rsidRDefault="00FC5E75" w:rsidP="00FC5E75">
      <w:pPr>
        <w:jc w:val="both"/>
        <w:rPr>
          <w:rFonts w:cs="Times New Roman"/>
          <w:b/>
        </w:rPr>
      </w:pPr>
      <w:r w:rsidRPr="00E340EE">
        <w:rPr>
          <w:rFonts w:cs="Times New Roman"/>
          <w:b/>
        </w:rPr>
        <w:t>Webové sídlo:</w:t>
      </w:r>
      <w:r w:rsidR="00783868" w:rsidRPr="00E340EE">
        <w:rPr>
          <w:rFonts w:cs="Times New Roman"/>
          <w:b/>
        </w:rPr>
        <w:tab/>
      </w:r>
      <w:r w:rsidR="00783868" w:rsidRPr="00E340EE">
        <w:rPr>
          <w:rFonts w:cs="Times New Roman"/>
          <w:b/>
        </w:rPr>
        <w:tab/>
      </w:r>
      <w:r w:rsidR="00783868" w:rsidRPr="00E340EE">
        <w:rPr>
          <w:rFonts w:cs="Times New Roman"/>
          <w:b/>
        </w:rPr>
        <w:tab/>
        <w:t>www.divadload.sk</w:t>
      </w:r>
    </w:p>
    <w:p w14:paraId="36C76C8D" w14:textId="5F2ECB9F" w:rsidR="00FC5E75" w:rsidRPr="00E340EE" w:rsidRDefault="00FC5E75" w:rsidP="00FC5E75">
      <w:pPr>
        <w:jc w:val="both"/>
        <w:rPr>
          <w:rFonts w:cs="Times New Roman"/>
          <w:b/>
        </w:rPr>
      </w:pPr>
      <w:r w:rsidRPr="00E340EE">
        <w:rPr>
          <w:rFonts w:cs="Times New Roman"/>
          <w:b/>
        </w:rPr>
        <w:t>Štatutár:</w:t>
      </w:r>
      <w:r w:rsidR="00783868" w:rsidRPr="00E340EE">
        <w:rPr>
          <w:rFonts w:cs="Times New Roman"/>
          <w:b/>
        </w:rPr>
        <w:tab/>
      </w:r>
      <w:r w:rsidR="00783868" w:rsidRPr="00E340EE">
        <w:rPr>
          <w:rFonts w:cs="Times New Roman"/>
          <w:b/>
        </w:rPr>
        <w:tab/>
      </w:r>
      <w:r w:rsidR="00783868" w:rsidRPr="00E340EE">
        <w:rPr>
          <w:rFonts w:cs="Times New Roman"/>
          <w:b/>
        </w:rPr>
        <w:tab/>
      </w:r>
      <w:r w:rsidR="00783868" w:rsidRPr="00E340EE">
        <w:rPr>
          <w:rFonts w:cs="Times New Roman"/>
          <w:b/>
        </w:rPr>
        <w:tab/>
        <w:t>Marián Marko</w:t>
      </w:r>
    </w:p>
    <w:p w14:paraId="787EED79" w14:textId="386934CB" w:rsidR="00BF56CA" w:rsidRPr="00E340EE" w:rsidRDefault="00BF56CA" w:rsidP="00FC5E75">
      <w:pPr>
        <w:jc w:val="both"/>
        <w:rPr>
          <w:rFonts w:cs="Times New Roman"/>
          <w:b/>
        </w:rPr>
      </w:pPr>
    </w:p>
    <w:p w14:paraId="796A21B8" w14:textId="31C75280" w:rsidR="00BF56CA" w:rsidRPr="00E340EE" w:rsidRDefault="00BF56CA" w:rsidP="00BF56CA">
      <w:pPr>
        <w:jc w:val="both"/>
        <w:rPr>
          <w:rFonts w:cs="Times New Roman"/>
          <w:b/>
        </w:rPr>
      </w:pPr>
      <w:r w:rsidRPr="00E340EE">
        <w:rPr>
          <w:rFonts w:cs="Times New Roman"/>
          <w:b/>
        </w:rPr>
        <w:t xml:space="preserve">Počet pobočiek: </w:t>
      </w:r>
      <w:r w:rsidR="00A30674" w:rsidRPr="00E340EE">
        <w:rPr>
          <w:rFonts w:cs="Times New Roman"/>
          <w:b/>
        </w:rPr>
        <w:t>0</w:t>
      </w:r>
    </w:p>
    <w:p w14:paraId="46B4C527" w14:textId="77777777" w:rsidR="008424C1" w:rsidRPr="00E340EE" w:rsidRDefault="008424C1" w:rsidP="00BF56CA">
      <w:pPr>
        <w:jc w:val="both"/>
        <w:rPr>
          <w:rFonts w:cs="Times New Roman"/>
          <w:b/>
        </w:rPr>
      </w:pPr>
    </w:p>
    <w:p w14:paraId="7DACD2B7" w14:textId="71664780" w:rsidR="00BF56CA" w:rsidRPr="00E340EE" w:rsidRDefault="00BF56CA" w:rsidP="00BF56CA">
      <w:pPr>
        <w:jc w:val="both"/>
        <w:rPr>
          <w:rFonts w:cs="Times New Roman"/>
          <w:b/>
        </w:rPr>
      </w:pPr>
      <w:r w:rsidRPr="00E340EE">
        <w:rPr>
          <w:rFonts w:cs="Times New Roman"/>
          <w:b/>
        </w:rPr>
        <w:t xml:space="preserve">Počet spravovaných objektov: </w:t>
      </w:r>
      <w:r w:rsidR="00B579E1">
        <w:rPr>
          <w:rFonts w:cs="Times New Roman"/>
          <w:b/>
        </w:rPr>
        <w:t>3</w:t>
      </w:r>
    </w:p>
    <w:p w14:paraId="1D40891D" w14:textId="77777777" w:rsidR="0002397C" w:rsidRPr="00E340EE" w:rsidRDefault="0002397C" w:rsidP="00BF56CA">
      <w:pPr>
        <w:jc w:val="both"/>
        <w:rPr>
          <w:rFonts w:cs="Times New Roman"/>
          <w:b/>
        </w:rPr>
      </w:pPr>
    </w:p>
    <w:p w14:paraId="6A1CC345" w14:textId="3FB27F2F" w:rsidR="00BF56CA" w:rsidRPr="00E340EE" w:rsidRDefault="0002397C" w:rsidP="0002397C">
      <w:pPr>
        <w:jc w:val="both"/>
        <w:rPr>
          <w:rFonts w:cs="Times New Roman"/>
          <w:b/>
          <w:bCs/>
        </w:rPr>
      </w:pPr>
      <w:r w:rsidRPr="00E340EE">
        <w:rPr>
          <w:rFonts w:cs="Times New Roman"/>
          <w:b/>
          <w:bCs/>
        </w:rPr>
        <w:t xml:space="preserve">      1/</w:t>
      </w:r>
      <w:r w:rsidR="00FB5FF7">
        <w:rPr>
          <w:rFonts w:cs="Times New Roman"/>
          <w:b/>
          <w:bCs/>
        </w:rPr>
        <w:t>3</w:t>
      </w:r>
      <w:r w:rsidRPr="00E340EE">
        <w:rPr>
          <w:rFonts w:cs="Times New Roman"/>
          <w:b/>
          <w:bCs/>
        </w:rPr>
        <w:t xml:space="preserve"> </w:t>
      </w:r>
      <w:r w:rsidR="00BF56CA" w:rsidRPr="00E340EE">
        <w:rPr>
          <w:rFonts w:cs="Times New Roman"/>
          <w:b/>
          <w:bCs/>
        </w:rPr>
        <w:t xml:space="preserve">adresa </w:t>
      </w:r>
      <w:r w:rsidR="00783868" w:rsidRPr="00E340EE">
        <w:rPr>
          <w:rFonts w:cs="Times New Roman"/>
          <w:b/>
          <w:bCs/>
        </w:rPr>
        <w:t>:</w:t>
      </w:r>
      <w:r w:rsidR="00F2697D" w:rsidRPr="00E340EE">
        <w:rPr>
          <w:rFonts w:cs="Times New Roman"/>
          <w:b/>
          <w:bCs/>
        </w:rPr>
        <w:t xml:space="preserve"> </w:t>
      </w:r>
      <w:r w:rsidR="002A1787" w:rsidRPr="00E340EE">
        <w:rPr>
          <w:rFonts w:cs="Times New Roman"/>
        </w:rPr>
        <w:t>administratívna</w:t>
      </w:r>
      <w:r w:rsidR="00783868" w:rsidRPr="00E340EE">
        <w:rPr>
          <w:rFonts w:cs="Times New Roman"/>
        </w:rPr>
        <w:t xml:space="preserve"> </w:t>
      </w:r>
      <w:r w:rsidR="00501EAC" w:rsidRPr="00E340EE">
        <w:rPr>
          <w:rFonts w:cs="Times New Roman"/>
        </w:rPr>
        <w:t xml:space="preserve">budova </w:t>
      </w:r>
      <w:r w:rsidR="00783868" w:rsidRPr="00E340EE">
        <w:rPr>
          <w:rFonts w:cs="Times New Roman"/>
        </w:rPr>
        <w:t xml:space="preserve">DAD, </w:t>
      </w:r>
      <w:proofErr w:type="spellStart"/>
      <w:r w:rsidR="00783868" w:rsidRPr="00E340EE">
        <w:rPr>
          <w:rFonts w:cs="Times New Roman"/>
        </w:rPr>
        <w:t>Jarková</w:t>
      </w:r>
      <w:proofErr w:type="spellEnd"/>
      <w:r w:rsidR="00783868" w:rsidRPr="00E340EE">
        <w:rPr>
          <w:rFonts w:cs="Times New Roman"/>
        </w:rPr>
        <w:t xml:space="preserve"> 77, 080 01 Prešov</w:t>
      </w:r>
    </w:p>
    <w:p w14:paraId="133109D1" w14:textId="5F9260D1" w:rsidR="00893832" w:rsidRPr="00E340EE" w:rsidRDefault="00893832" w:rsidP="00893832">
      <w:pPr>
        <w:pStyle w:val="Odsekzoznamu"/>
        <w:numPr>
          <w:ilvl w:val="0"/>
          <w:numId w:val="9"/>
        </w:numPr>
        <w:jc w:val="both"/>
        <w:rPr>
          <w:rFonts w:cs="Times New Roman"/>
          <w:bCs/>
        </w:rPr>
      </w:pPr>
      <w:r w:rsidRPr="00E340EE">
        <w:rPr>
          <w:rFonts w:cs="Times New Roman"/>
          <w:b/>
        </w:rPr>
        <w:t>plocha</w:t>
      </w:r>
      <w:r w:rsidRPr="00E340EE">
        <w:rPr>
          <w:rFonts w:cs="Times New Roman"/>
          <w:bCs/>
        </w:rPr>
        <w:t xml:space="preserve"> :</w:t>
      </w:r>
      <w:r w:rsidR="00617FCB" w:rsidRPr="00E340EE">
        <w:rPr>
          <w:rFonts w:cs="Times New Roman"/>
          <w:bCs/>
        </w:rPr>
        <w:t xml:space="preserve"> 820 m2</w:t>
      </w:r>
    </w:p>
    <w:p w14:paraId="17C75FBD" w14:textId="521D4A02" w:rsidR="00893832" w:rsidRPr="00E340EE" w:rsidRDefault="00893832" w:rsidP="00893832">
      <w:pPr>
        <w:pStyle w:val="Odsekzoznamu"/>
        <w:numPr>
          <w:ilvl w:val="0"/>
          <w:numId w:val="9"/>
        </w:numPr>
        <w:jc w:val="both"/>
        <w:rPr>
          <w:rFonts w:cs="Times New Roman"/>
          <w:bCs/>
        </w:rPr>
      </w:pPr>
      <w:r w:rsidRPr="00E340EE">
        <w:rPr>
          <w:rFonts w:cs="Times New Roman"/>
          <w:b/>
        </w:rPr>
        <w:t>účel využitia</w:t>
      </w:r>
      <w:r w:rsidRPr="00E340EE">
        <w:rPr>
          <w:rFonts w:cs="Times New Roman"/>
          <w:bCs/>
        </w:rPr>
        <w:t>: administratívna časť, šatne pre hercov, Malá sála</w:t>
      </w:r>
    </w:p>
    <w:p w14:paraId="48AD0040" w14:textId="7800414C" w:rsidR="00893832" w:rsidRDefault="00893832" w:rsidP="00893832">
      <w:pPr>
        <w:pStyle w:val="Odsekzoznamu"/>
        <w:numPr>
          <w:ilvl w:val="0"/>
          <w:numId w:val="9"/>
        </w:numPr>
        <w:jc w:val="both"/>
        <w:rPr>
          <w:rFonts w:cs="Times New Roman"/>
          <w:bCs/>
        </w:rPr>
      </w:pPr>
      <w:r w:rsidRPr="00E340EE">
        <w:rPr>
          <w:rFonts w:cs="Times New Roman"/>
          <w:b/>
        </w:rPr>
        <w:t>stručný popis stavu</w:t>
      </w:r>
      <w:r w:rsidRPr="00E340EE">
        <w:rPr>
          <w:rFonts w:cs="Times New Roman"/>
          <w:bCs/>
        </w:rPr>
        <w:t xml:space="preserve">: budova zateplená, </w:t>
      </w:r>
      <w:r w:rsidR="00FB5FF7">
        <w:rPr>
          <w:rFonts w:cs="Times New Roman"/>
          <w:bCs/>
        </w:rPr>
        <w:t>po rekonštrukcii</w:t>
      </w:r>
    </w:p>
    <w:p w14:paraId="3AEEB5EB" w14:textId="32E533C5" w:rsidR="00FB5FF7" w:rsidRDefault="00FB5FF7" w:rsidP="00FB5FF7">
      <w:pPr>
        <w:jc w:val="both"/>
        <w:rPr>
          <w:rFonts w:cs="Times New Roman"/>
          <w:bCs/>
        </w:rPr>
      </w:pPr>
    </w:p>
    <w:p w14:paraId="797120E7" w14:textId="05791F1A" w:rsidR="00FB5FF7" w:rsidRPr="00E340EE" w:rsidRDefault="00FB5FF7" w:rsidP="00FB5FF7">
      <w:pPr>
        <w:jc w:val="both"/>
        <w:rPr>
          <w:rFonts w:cs="Times New Roman"/>
          <w:b/>
          <w:bCs/>
        </w:rPr>
      </w:pPr>
      <w:r w:rsidRPr="00E340EE">
        <w:rPr>
          <w:rFonts w:cs="Times New Roman"/>
          <w:b/>
          <w:bCs/>
        </w:rPr>
        <w:t xml:space="preserve">      </w:t>
      </w:r>
      <w:r>
        <w:rPr>
          <w:rFonts w:cs="Times New Roman"/>
          <w:b/>
          <w:bCs/>
        </w:rPr>
        <w:t>2</w:t>
      </w:r>
      <w:r w:rsidRPr="00E340EE">
        <w:rPr>
          <w:rFonts w:cs="Times New Roman"/>
          <w:b/>
          <w:bCs/>
        </w:rPr>
        <w:t>/</w:t>
      </w:r>
      <w:r>
        <w:rPr>
          <w:rFonts w:cs="Times New Roman"/>
          <w:b/>
          <w:bCs/>
        </w:rPr>
        <w:t>3</w:t>
      </w:r>
      <w:r w:rsidRPr="00E340EE">
        <w:rPr>
          <w:rFonts w:cs="Times New Roman"/>
          <w:b/>
          <w:bCs/>
        </w:rPr>
        <w:t xml:space="preserve"> adresa : </w:t>
      </w:r>
      <w:r w:rsidRPr="00E340EE">
        <w:rPr>
          <w:rFonts w:cs="Times New Roman"/>
        </w:rPr>
        <w:t xml:space="preserve">administratívna budova DAD, </w:t>
      </w:r>
      <w:proofErr w:type="spellStart"/>
      <w:r w:rsidRPr="00E340EE">
        <w:rPr>
          <w:rFonts w:cs="Times New Roman"/>
        </w:rPr>
        <w:t>Jarková</w:t>
      </w:r>
      <w:proofErr w:type="spellEnd"/>
      <w:r w:rsidRPr="00E340EE">
        <w:rPr>
          <w:rFonts w:cs="Times New Roman"/>
        </w:rPr>
        <w:t xml:space="preserve"> 77, 080 01 Prešov</w:t>
      </w:r>
    </w:p>
    <w:p w14:paraId="04084145" w14:textId="7FB7A8C9" w:rsidR="00FB5FF7" w:rsidRPr="00E340EE" w:rsidRDefault="00FB5FF7" w:rsidP="00FB5FF7">
      <w:pPr>
        <w:pStyle w:val="Odsekzoznamu"/>
        <w:numPr>
          <w:ilvl w:val="0"/>
          <w:numId w:val="9"/>
        </w:numPr>
        <w:jc w:val="both"/>
        <w:rPr>
          <w:rFonts w:cs="Times New Roman"/>
          <w:bCs/>
        </w:rPr>
      </w:pPr>
      <w:r w:rsidRPr="00E340EE">
        <w:rPr>
          <w:rFonts w:cs="Times New Roman"/>
          <w:b/>
        </w:rPr>
        <w:t>plocha</w:t>
      </w:r>
      <w:r w:rsidRPr="00E340EE">
        <w:rPr>
          <w:rFonts w:cs="Times New Roman"/>
          <w:bCs/>
        </w:rPr>
        <w:t xml:space="preserve"> </w:t>
      </w:r>
      <w:r w:rsidRPr="00B92E04">
        <w:rPr>
          <w:rFonts w:cs="Times New Roman"/>
          <w:bCs/>
        </w:rPr>
        <w:t xml:space="preserve">: </w:t>
      </w:r>
      <w:r w:rsidR="00B92E04" w:rsidRPr="00B92E04">
        <w:rPr>
          <w:bCs/>
        </w:rPr>
        <w:t xml:space="preserve">1 387 </w:t>
      </w:r>
      <w:r w:rsidRPr="00B92E04">
        <w:rPr>
          <w:rFonts w:cs="Times New Roman"/>
          <w:bCs/>
        </w:rPr>
        <w:t>m2</w:t>
      </w:r>
    </w:p>
    <w:p w14:paraId="4BBCB794" w14:textId="2F44FC39" w:rsidR="00FB5FF7" w:rsidRPr="00E340EE" w:rsidRDefault="00FB5FF7" w:rsidP="00FB5FF7">
      <w:pPr>
        <w:pStyle w:val="Odsekzoznamu"/>
        <w:numPr>
          <w:ilvl w:val="0"/>
          <w:numId w:val="9"/>
        </w:numPr>
        <w:jc w:val="both"/>
        <w:rPr>
          <w:rFonts w:cs="Times New Roman"/>
          <w:bCs/>
        </w:rPr>
      </w:pPr>
      <w:r w:rsidRPr="00E340EE">
        <w:rPr>
          <w:rFonts w:cs="Times New Roman"/>
          <w:b/>
        </w:rPr>
        <w:t>účel využitia</w:t>
      </w:r>
      <w:r w:rsidRPr="00E340EE">
        <w:rPr>
          <w:rFonts w:cs="Times New Roman"/>
          <w:bCs/>
        </w:rPr>
        <w:t xml:space="preserve">: </w:t>
      </w:r>
      <w:r>
        <w:rPr>
          <w:rFonts w:cs="Times New Roman"/>
          <w:bCs/>
        </w:rPr>
        <w:t>Veľká</w:t>
      </w:r>
      <w:r w:rsidRPr="00E340EE">
        <w:rPr>
          <w:rFonts w:cs="Times New Roman"/>
          <w:bCs/>
        </w:rPr>
        <w:t xml:space="preserve"> sála</w:t>
      </w:r>
      <w:r>
        <w:rPr>
          <w:rFonts w:cs="Times New Roman"/>
          <w:bCs/>
        </w:rPr>
        <w:t xml:space="preserve">, hľadisko, foyer, šatne, </w:t>
      </w:r>
      <w:proofErr w:type="spellStart"/>
      <w:r>
        <w:rPr>
          <w:rFonts w:cs="Times New Roman"/>
          <w:bCs/>
        </w:rPr>
        <w:t>wc</w:t>
      </w:r>
      <w:proofErr w:type="spellEnd"/>
      <w:r>
        <w:rPr>
          <w:rFonts w:cs="Times New Roman"/>
          <w:bCs/>
        </w:rPr>
        <w:t>, zázemie</w:t>
      </w:r>
    </w:p>
    <w:p w14:paraId="21DB757F" w14:textId="77777777" w:rsidR="00FB5FF7" w:rsidRPr="00E340EE" w:rsidRDefault="00FB5FF7" w:rsidP="00FB5FF7">
      <w:pPr>
        <w:pStyle w:val="Odsekzoznamu"/>
        <w:numPr>
          <w:ilvl w:val="0"/>
          <w:numId w:val="9"/>
        </w:numPr>
        <w:jc w:val="both"/>
        <w:rPr>
          <w:rFonts w:cs="Times New Roman"/>
          <w:bCs/>
        </w:rPr>
      </w:pPr>
      <w:r w:rsidRPr="00E340EE">
        <w:rPr>
          <w:rFonts w:cs="Times New Roman"/>
          <w:b/>
        </w:rPr>
        <w:t>stručný popis stavu</w:t>
      </w:r>
      <w:r w:rsidRPr="00E340EE">
        <w:rPr>
          <w:rFonts w:cs="Times New Roman"/>
          <w:bCs/>
        </w:rPr>
        <w:t>: budova zateplená, potrebná bude rekonštrukcia vnútorných priestorov</w:t>
      </w:r>
    </w:p>
    <w:p w14:paraId="1DFFCD3B" w14:textId="77777777" w:rsidR="00FB5FF7" w:rsidRPr="00FB5FF7" w:rsidRDefault="00FB5FF7" w:rsidP="00FB5FF7">
      <w:pPr>
        <w:jc w:val="both"/>
        <w:rPr>
          <w:rFonts w:cs="Times New Roman"/>
          <w:bCs/>
        </w:rPr>
      </w:pPr>
    </w:p>
    <w:p w14:paraId="699E3249" w14:textId="1650FEC3" w:rsidR="00783868" w:rsidRPr="00E340EE" w:rsidRDefault="0002397C" w:rsidP="0002397C">
      <w:pPr>
        <w:jc w:val="both"/>
        <w:rPr>
          <w:rFonts w:cs="Times New Roman"/>
          <w:b/>
        </w:rPr>
      </w:pPr>
      <w:r w:rsidRPr="00E340EE">
        <w:rPr>
          <w:rFonts w:cs="Times New Roman"/>
          <w:b/>
        </w:rPr>
        <w:t xml:space="preserve">      </w:t>
      </w:r>
      <w:r w:rsidR="00FB5FF7">
        <w:rPr>
          <w:rFonts w:cs="Times New Roman"/>
          <w:b/>
        </w:rPr>
        <w:t>3</w:t>
      </w:r>
      <w:r w:rsidRPr="00E340EE">
        <w:rPr>
          <w:rFonts w:cs="Times New Roman"/>
          <w:b/>
        </w:rPr>
        <w:t>/</w:t>
      </w:r>
      <w:r w:rsidR="00FB5FF7">
        <w:rPr>
          <w:rFonts w:cs="Times New Roman"/>
          <w:b/>
        </w:rPr>
        <w:t>3</w:t>
      </w:r>
      <w:r w:rsidRPr="00E340EE">
        <w:rPr>
          <w:rFonts w:cs="Times New Roman"/>
          <w:b/>
        </w:rPr>
        <w:t xml:space="preserve"> </w:t>
      </w:r>
      <w:r w:rsidR="00893832" w:rsidRPr="00E340EE">
        <w:rPr>
          <w:rFonts w:cs="Times New Roman"/>
          <w:b/>
        </w:rPr>
        <w:t>adresa:</w:t>
      </w:r>
      <w:r w:rsidR="008424C1" w:rsidRPr="00E340EE">
        <w:rPr>
          <w:rFonts w:cs="Times New Roman"/>
          <w:b/>
        </w:rPr>
        <w:t xml:space="preserve"> </w:t>
      </w:r>
      <w:r w:rsidR="00DD1834" w:rsidRPr="00E340EE">
        <w:rPr>
          <w:rFonts w:cs="Times New Roman"/>
        </w:rPr>
        <w:t>c</w:t>
      </w:r>
      <w:r w:rsidR="00783868" w:rsidRPr="00E340EE">
        <w:rPr>
          <w:rFonts w:cs="Times New Roman"/>
        </w:rPr>
        <w:t>hata: Kokošovce 125</w:t>
      </w:r>
    </w:p>
    <w:p w14:paraId="6C7C1398" w14:textId="50381EAF" w:rsidR="00BF56CA" w:rsidRPr="00E340EE" w:rsidRDefault="00BF56CA" w:rsidP="00BF56CA">
      <w:pPr>
        <w:pStyle w:val="Odsekzoznamu"/>
        <w:numPr>
          <w:ilvl w:val="0"/>
          <w:numId w:val="9"/>
        </w:numPr>
        <w:jc w:val="both"/>
        <w:rPr>
          <w:rFonts w:cs="Times New Roman"/>
          <w:b/>
          <w:bCs/>
        </w:rPr>
      </w:pPr>
      <w:r w:rsidRPr="00E340EE">
        <w:rPr>
          <w:rFonts w:cs="Times New Roman"/>
          <w:b/>
          <w:bCs/>
        </w:rPr>
        <w:t>plocha</w:t>
      </w:r>
      <w:r w:rsidR="00893832" w:rsidRPr="00E340EE">
        <w:rPr>
          <w:rFonts w:cs="Times New Roman"/>
          <w:b/>
          <w:bCs/>
        </w:rPr>
        <w:t>:</w:t>
      </w:r>
      <w:r w:rsidR="003E6D7C" w:rsidRPr="00E340EE">
        <w:rPr>
          <w:rFonts w:cs="Times New Roman"/>
          <w:b/>
          <w:bCs/>
        </w:rPr>
        <w:t xml:space="preserve"> </w:t>
      </w:r>
      <w:r w:rsidR="003E6D7C" w:rsidRPr="00E340EE">
        <w:rPr>
          <w:rFonts w:cs="Times New Roman"/>
        </w:rPr>
        <w:t>60 m2</w:t>
      </w:r>
    </w:p>
    <w:p w14:paraId="6F088CC7" w14:textId="22074C01" w:rsidR="00BF56CA" w:rsidRPr="00E340EE" w:rsidRDefault="00BF56CA" w:rsidP="00BF56CA">
      <w:pPr>
        <w:pStyle w:val="Odsekzoznamu"/>
        <w:numPr>
          <w:ilvl w:val="0"/>
          <w:numId w:val="9"/>
        </w:numPr>
        <w:jc w:val="both"/>
        <w:rPr>
          <w:rFonts w:cs="Times New Roman"/>
          <w:b/>
        </w:rPr>
      </w:pPr>
      <w:r w:rsidRPr="00E340EE">
        <w:rPr>
          <w:rFonts w:cs="Times New Roman"/>
          <w:b/>
          <w:bCs/>
        </w:rPr>
        <w:t>účel využitia</w:t>
      </w:r>
      <w:r w:rsidR="00893832" w:rsidRPr="00E340EE">
        <w:rPr>
          <w:rFonts w:cs="Times New Roman"/>
          <w:b/>
          <w:bCs/>
        </w:rPr>
        <w:t>:</w:t>
      </w:r>
      <w:r w:rsidR="00893832" w:rsidRPr="00E340EE">
        <w:rPr>
          <w:rFonts w:cs="Times New Roman"/>
        </w:rPr>
        <w:t xml:space="preserve"> rekreácia pre zamestnancov</w:t>
      </w:r>
    </w:p>
    <w:p w14:paraId="360D9120" w14:textId="1E5CB984" w:rsidR="00BF56CA" w:rsidRPr="00E340EE" w:rsidRDefault="00BF56CA" w:rsidP="00BF56CA">
      <w:pPr>
        <w:pStyle w:val="Odsekzoznamu"/>
        <w:numPr>
          <w:ilvl w:val="0"/>
          <w:numId w:val="9"/>
        </w:numPr>
        <w:jc w:val="both"/>
        <w:rPr>
          <w:rFonts w:cs="Times New Roman"/>
          <w:b/>
          <w:bCs/>
        </w:rPr>
      </w:pPr>
      <w:r w:rsidRPr="00E340EE">
        <w:rPr>
          <w:rFonts w:cs="Times New Roman"/>
          <w:b/>
          <w:bCs/>
        </w:rPr>
        <w:t>stručný popis stavu</w:t>
      </w:r>
      <w:r w:rsidR="00893832" w:rsidRPr="00E340EE">
        <w:rPr>
          <w:rFonts w:cs="Times New Roman"/>
          <w:b/>
          <w:bCs/>
        </w:rPr>
        <w:t xml:space="preserve">: </w:t>
      </w:r>
      <w:r w:rsidR="00893832" w:rsidRPr="00E340EE">
        <w:rPr>
          <w:rFonts w:cs="Times New Roman"/>
        </w:rPr>
        <w:t>potrebná rekonštrukcia</w:t>
      </w:r>
    </w:p>
    <w:p w14:paraId="72203DA8" w14:textId="64758FE7" w:rsidR="00FC5E75" w:rsidRPr="00E340EE" w:rsidRDefault="00FC5E75" w:rsidP="00FC5E75">
      <w:pPr>
        <w:jc w:val="both"/>
        <w:rPr>
          <w:rFonts w:cs="Times New Roman"/>
          <w:b/>
        </w:rPr>
      </w:pPr>
    </w:p>
    <w:p w14:paraId="0D1E8C7A" w14:textId="77777777" w:rsidR="00BF56CA" w:rsidRPr="00E340EE" w:rsidRDefault="00BF56CA" w:rsidP="00FC5E75">
      <w:pPr>
        <w:jc w:val="both"/>
        <w:rPr>
          <w:rFonts w:cs="Times New Roman"/>
          <w:b/>
        </w:rPr>
      </w:pPr>
    </w:p>
    <w:p w14:paraId="7788289F" w14:textId="0EFC97C7" w:rsidR="00BF56CA" w:rsidRPr="00E340EE" w:rsidRDefault="00BF56CA" w:rsidP="00BF56CA">
      <w:pPr>
        <w:pStyle w:val="Odsekzoznamu"/>
        <w:numPr>
          <w:ilvl w:val="0"/>
          <w:numId w:val="1"/>
        </w:numPr>
        <w:jc w:val="both"/>
        <w:rPr>
          <w:rFonts w:cs="Times New Roman"/>
          <w:b/>
        </w:rPr>
      </w:pPr>
      <w:bookmarkStart w:id="0" w:name="_Hlk54697279"/>
      <w:r w:rsidRPr="00E340EE">
        <w:rPr>
          <w:rFonts w:cs="Times New Roman"/>
          <w:b/>
          <w:sz w:val="28"/>
        </w:rPr>
        <w:t xml:space="preserve">Zhrnutie </w:t>
      </w:r>
      <w:r w:rsidR="00BF3B77">
        <w:rPr>
          <w:rFonts w:cs="Times New Roman"/>
          <w:b/>
          <w:sz w:val="28"/>
        </w:rPr>
        <w:t>činnosti</w:t>
      </w:r>
      <w:r w:rsidRPr="00E340EE">
        <w:rPr>
          <w:rFonts w:cs="Times New Roman"/>
          <w:b/>
          <w:sz w:val="28"/>
        </w:rPr>
        <w:t xml:space="preserve"> </w:t>
      </w:r>
      <w:r w:rsidR="00BF3B77">
        <w:rPr>
          <w:rFonts w:cs="Times New Roman"/>
          <w:b/>
          <w:sz w:val="28"/>
        </w:rPr>
        <w:t xml:space="preserve">v </w:t>
      </w:r>
      <w:r w:rsidRPr="00E340EE">
        <w:rPr>
          <w:rFonts w:cs="Times New Roman"/>
          <w:b/>
          <w:sz w:val="28"/>
          <w:szCs w:val="28"/>
        </w:rPr>
        <w:t>rok</w:t>
      </w:r>
      <w:r w:rsidR="00BF3B77">
        <w:rPr>
          <w:rFonts w:cs="Times New Roman"/>
          <w:b/>
          <w:sz w:val="28"/>
          <w:szCs w:val="28"/>
        </w:rPr>
        <w:t>u</w:t>
      </w:r>
      <w:r w:rsidRPr="00E340EE">
        <w:rPr>
          <w:rFonts w:cs="Times New Roman"/>
          <w:b/>
          <w:sz w:val="28"/>
          <w:szCs w:val="28"/>
        </w:rPr>
        <w:t xml:space="preserve"> </w:t>
      </w:r>
      <w:r w:rsidR="004E7C1C" w:rsidRPr="00E340EE">
        <w:rPr>
          <w:rFonts w:cs="Times New Roman"/>
          <w:b/>
          <w:sz w:val="28"/>
          <w:szCs w:val="28"/>
        </w:rPr>
        <w:t>202</w:t>
      </w:r>
      <w:r w:rsidR="00B579E1">
        <w:rPr>
          <w:rFonts w:cs="Times New Roman"/>
          <w:b/>
          <w:sz w:val="28"/>
          <w:szCs w:val="28"/>
        </w:rPr>
        <w:t>5</w:t>
      </w:r>
    </w:p>
    <w:p w14:paraId="3D8B4902" w14:textId="77777777" w:rsidR="00BF56CA" w:rsidRPr="00E340EE" w:rsidRDefault="00BF56CA" w:rsidP="00BF56CA">
      <w:pPr>
        <w:ind w:left="720"/>
        <w:jc w:val="both"/>
        <w:rPr>
          <w:rFonts w:cs="Times New Roman"/>
          <w:b/>
        </w:rPr>
      </w:pPr>
    </w:p>
    <w:p w14:paraId="237CA546" w14:textId="6D96705C" w:rsidR="00BF56CA" w:rsidRPr="00E340EE" w:rsidRDefault="00BF56CA" w:rsidP="00BF56CA">
      <w:pPr>
        <w:ind w:firstLine="708"/>
        <w:jc w:val="both"/>
        <w:rPr>
          <w:rFonts w:cs="Times New Roman"/>
          <w:b/>
        </w:rPr>
      </w:pPr>
      <w:r w:rsidRPr="00E340EE">
        <w:rPr>
          <w:rFonts w:cs="Times New Roman"/>
          <w:b/>
        </w:rPr>
        <w:t>Najvýznamnejšie úspechy a problémové oblasti:</w:t>
      </w:r>
    </w:p>
    <w:p w14:paraId="2DFDFF62" w14:textId="3100248F" w:rsidR="00E314ED" w:rsidRPr="00E340EE" w:rsidRDefault="00B349F9" w:rsidP="00E314ED">
      <w:pPr>
        <w:ind w:left="720"/>
        <w:jc w:val="both"/>
        <w:rPr>
          <w:rFonts w:cs="Times New Roman"/>
          <w:bCs/>
        </w:rPr>
      </w:pPr>
      <w:r w:rsidRPr="00E340EE">
        <w:rPr>
          <w:rFonts w:cs="Times New Roman"/>
          <w:bCs/>
        </w:rPr>
        <w:t>V roku 202</w:t>
      </w:r>
      <w:r w:rsidR="00BF3B77">
        <w:rPr>
          <w:rFonts w:cs="Times New Roman"/>
          <w:bCs/>
        </w:rPr>
        <w:t>5</w:t>
      </w:r>
      <w:r w:rsidRPr="00E340EE">
        <w:rPr>
          <w:rFonts w:cs="Times New Roman"/>
          <w:bCs/>
        </w:rPr>
        <w:t xml:space="preserve"> sme zrealizovali </w:t>
      </w:r>
      <w:r w:rsidR="009103F2">
        <w:rPr>
          <w:rFonts w:cs="Times New Roman"/>
          <w:bCs/>
        </w:rPr>
        <w:t>4</w:t>
      </w:r>
      <w:r w:rsidRPr="00E340EE">
        <w:rPr>
          <w:rFonts w:cs="Times New Roman"/>
          <w:bCs/>
        </w:rPr>
        <w:t xml:space="preserve"> premiér</w:t>
      </w:r>
      <w:r w:rsidR="009103F2">
        <w:rPr>
          <w:rFonts w:cs="Times New Roman"/>
          <w:bCs/>
        </w:rPr>
        <w:t>y</w:t>
      </w:r>
      <w:r w:rsidRPr="00E340EE">
        <w:rPr>
          <w:rFonts w:cs="Times New Roman"/>
          <w:bCs/>
        </w:rPr>
        <w:t>.</w:t>
      </w:r>
    </w:p>
    <w:p w14:paraId="31DCAEB3" w14:textId="7A26C797" w:rsidR="00E314ED" w:rsidRPr="00E340EE" w:rsidRDefault="00E314ED" w:rsidP="00E314ED">
      <w:pPr>
        <w:ind w:left="720"/>
        <w:jc w:val="both"/>
        <w:rPr>
          <w:rFonts w:cs="Times New Roman"/>
          <w:bCs/>
        </w:rPr>
      </w:pPr>
    </w:p>
    <w:p w14:paraId="680A3875" w14:textId="1E7F82BC" w:rsidR="00E314ED" w:rsidRPr="00E340EE" w:rsidRDefault="009103F2" w:rsidP="00E314ED">
      <w:pPr>
        <w:ind w:left="720"/>
        <w:jc w:val="both"/>
        <w:rPr>
          <w:rFonts w:cs="Times New Roman"/>
          <w:bCs/>
        </w:rPr>
      </w:pPr>
      <w:r>
        <w:rPr>
          <w:rFonts w:cs="Times New Roman"/>
          <w:bCs/>
        </w:rPr>
        <w:t>1</w:t>
      </w:r>
      <w:r w:rsidR="00624EDB">
        <w:rPr>
          <w:rFonts w:cs="Times New Roman"/>
          <w:bCs/>
        </w:rPr>
        <w:t>7</w:t>
      </w:r>
      <w:r w:rsidR="00B349F9" w:rsidRPr="00E340EE">
        <w:rPr>
          <w:rFonts w:cs="Times New Roman"/>
          <w:bCs/>
        </w:rPr>
        <w:t>.</w:t>
      </w:r>
      <w:r>
        <w:rPr>
          <w:rFonts w:cs="Times New Roman"/>
          <w:bCs/>
        </w:rPr>
        <w:t>1</w:t>
      </w:r>
      <w:r w:rsidR="00B349F9" w:rsidRPr="00E340EE">
        <w:rPr>
          <w:rFonts w:cs="Times New Roman"/>
          <w:bCs/>
        </w:rPr>
        <w:t>.202</w:t>
      </w:r>
      <w:r>
        <w:rPr>
          <w:rFonts w:cs="Times New Roman"/>
          <w:bCs/>
        </w:rPr>
        <w:t>5</w:t>
      </w:r>
      <w:r w:rsidR="00B349F9" w:rsidRPr="00E340EE">
        <w:rPr>
          <w:rFonts w:cs="Times New Roman"/>
          <w:bCs/>
        </w:rPr>
        <w:t xml:space="preserve"> sme odohrali premiéru „</w:t>
      </w:r>
      <w:r>
        <w:rPr>
          <w:rFonts w:cs="Times New Roman"/>
          <w:bCs/>
        </w:rPr>
        <w:t>O škodlivosti tabaku</w:t>
      </w:r>
      <w:r w:rsidR="00B349F9" w:rsidRPr="00E340EE">
        <w:rPr>
          <w:rFonts w:cs="Times New Roman"/>
          <w:bCs/>
        </w:rPr>
        <w:t xml:space="preserve">“ v réžii </w:t>
      </w:r>
      <w:r w:rsidR="0078250F" w:rsidRPr="00E340EE">
        <w:rPr>
          <w:rFonts w:cs="Times New Roman"/>
          <w:bCs/>
        </w:rPr>
        <w:t xml:space="preserve">Rastislava </w:t>
      </w:r>
      <w:proofErr w:type="spellStart"/>
      <w:r w:rsidR="0078250F" w:rsidRPr="00E340EE">
        <w:rPr>
          <w:rFonts w:cs="Times New Roman"/>
          <w:bCs/>
        </w:rPr>
        <w:t>Balleka</w:t>
      </w:r>
      <w:proofErr w:type="spellEnd"/>
    </w:p>
    <w:p w14:paraId="7167C62D" w14:textId="352AAA61" w:rsidR="003946A8" w:rsidRPr="00E340EE" w:rsidRDefault="003946A8" w:rsidP="00E314ED">
      <w:pPr>
        <w:ind w:left="720"/>
        <w:jc w:val="both"/>
        <w:rPr>
          <w:rFonts w:cs="Times New Roman"/>
          <w:bCs/>
        </w:rPr>
      </w:pPr>
    </w:p>
    <w:p w14:paraId="40D712CC" w14:textId="4ACCED1C" w:rsidR="003946A8" w:rsidRDefault="009103F2" w:rsidP="00E314ED">
      <w:pPr>
        <w:ind w:left="720"/>
        <w:jc w:val="both"/>
        <w:rPr>
          <w:rFonts w:cs="Times New Roman"/>
          <w:bCs/>
        </w:rPr>
      </w:pPr>
      <w:r>
        <w:rPr>
          <w:rFonts w:cs="Times New Roman"/>
          <w:bCs/>
        </w:rPr>
        <w:t>20</w:t>
      </w:r>
      <w:r w:rsidR="00B2728E" w:rsidRPr="00E340EE">
        <w:rPr>
          <w:rFonts w:cs="Times New Roman"/>
          <w:bCs/>
        </w:rPr>
        <w:t>.</w:t>
      </w:r>
      <w:r>
        <w:rPr>
          <w:rFonts w:cs="Times New Roman"/>
          <w:bCs/>
        </w:rPr>
        <w:t>3</w:t>
      </w:r>
      <w:r w:rsidR="003946A8" w:rsidRPr="00E340EE">
        <w:rPr>
          <w:rFonts w:cs="Times New Roman"/>
          <w:bCs/>
        </w:rPr>
        <w:t>.202</w:t>
      </w:r>
      <w:r>
        <w:rPr>
          <w:rFonts w:cs="Times New Roman"/>
          <w:bCs/>
        </w:rPr>
        <w:t>5</w:t>
      </w:r>
      <w:r w:rsidR="003946A8" w:rsidRPr="00E340EE">
        <w:rPr>
          <w:rFonts w:cs="Times New Roman"/>
          <w:bCs/>
        </w:rPr>
        <w:t xml:space="preserve"> sa zrealizovala premiéra „</w:t>
      </w:r>
      <w:r>
        <w:rPr>
          <w:rFonts w:cs="Times New Roman"/>
          <w:bCs/>
        </w:rPr>
        <w:t>Šťastná výhra</w:t>
      </w:r>
      <w:r w:rsidR="00E454A7" w:rsidRPr="00E340EE">
        <w:rPr>
          <w:rFonts w:cs="Times New Roman"/>
          <w:bCs/>
        </w:rPr>
        <w:t>“</w:t>
      </w:r>
      <w:r w:rsidR="003946A8" w:rsidRPr="00E340EE">
        <w:rPr>
          <w:rFonts w:cs="Times New Roman"/>
          <w:bCs/>
        </w:rPr>
        <w:t xml:space="preserve"> v réžii </w:t>
      </w:r>
      <w:r>
        <w:rPr>
          <w:rFonts w:cs="Times New Roman"/>
          <w:bCs/>
        </w:rPr>
        <w:t xml:space="preserve">Svetozár </w:t>
      </w:r>
      <w:proofErr w:type="spellStart"/>
      <w:r>
        <w:rPr>
          <w:rFonts w:cs="Times New Roman"/>
          <w:bCs/>
        </w:rPr>
        <w:t>Sprušanský</w:t>
      </w:r>
      <w:proofErr w:type="spellEnd"/>
    </w:p>
    <w:p w14:paraId="32B127B6" w14:textId="514D311B" w:rsidR="00DF0AF5" w:rsidRDefault="00DF0AF5" w:rsidP="00E314ED">
      <w:pPr>
        <w:ind w:left="720"/>
        <w:jc w:val="both"/>
        <w:rPr>
          <w:rFonts w:cs="Times New Roman"/>
          <w:bCs/>
        </w:rPr>
      </w:pPr>
    </w:p>
    <w:p w14:paraId="1961B74C" w14:textId="529D85CE" w:rsidR="00DF0AF5" w:rsidRPr="00E340EE" w:rsidRDefault="00DF0AF5" w:rsidP="00E314ED">
      <w:pPr>
        <w:ind w:left="720"/>
        <w:jc w:val="both"/>
        <w:rPr>
          <w:rFonts w:cs="Times New Roman"/>
          <w:bCs/>
        </w:rPr>
      </w:pPr>
      <w:r>
        <w:rPr>
          <w:rFonts w:cs="Times New Roman"/>
          <w:bCs/>
        </w:rPr>
        <w:t xml:space="preserve">05/2025 bola pôvodné plánovaná premiéra „Čo sa stalo so ženou?“ v réžii Karola </w:t>
      </w:r>
      <w:proofErr w:type="spellStart"/>
      <w:r>
        <w:rPr>
          <w:rFonts w:cs="Times New Roman"/>
          <w:bCs/>
        </w:rPr>
        <w:t>Rédliho</w:t>
      </w:r>
      <w:proofErr w:type="spellEnd"/>
      <w:r>
        <w:rPr>
          <w:rFonts w:cs="Times New Roman"/>
          <w:bCs/>
        </w:rPr>
        <w:t xml:space="preserve"> presunutá zo zdravotných dôvodov na rok 2026.</w:t>
      </w:r>
    </w:p>
    <w:p w14:paraId="2EAFB5A1" w14:textId="25D79AE3" w:rsidR="00037151" w:rsidRPr="00E340EE" w:rsidRDefault="00037151" w:rsidP="00E314ED">
      <w:pPr>
        <w:ind w:left="720"/>
        <w:jc w:val="both"/>
        <w:rPr>
          <w:rFonts w:cs="Times New Roman"/>
          <w:bCs/>
        </w:rPr>
      </w:pPr>
    </w:p>
    <w:p w14:paraId="5B5DAF2F" w14:textId="48788C61" w:rsidR="00037151" w:rsidRPr="00E340EE" w:rsidRDefault="009103F2" w:rsidP="00E314ED">
      <w:pPr>
        <w:ind w:left="720"/>
        <w:jc w:val="both"/>
        <w:rPr>
          <w:rFonts w:cs="Times New Roman"/>
          <w:bCs/>
        </w:rPr>
      </w:pPr>
      <w:r>
        <w:rPr>
          <w:rFonts w:cs="Times New Roman"/>
          <w:bCs/>
        </w:rPr>
        <w:lastRenderedPageBreak/>
        <w:t>6</w:t>
      </w:r>
      <w:r w:rsidR="00037151" w:rsidRPr="00E340EE">
        <w:rPr>
          <w:rFonts w:cs="Times New Roman"/>
          <w:bCs/>
        </w:rPr>
        <w:t>.</w:t>
      </w:r>
      <w:r>
        <w:rPr>
          <w:rFonts w:cs="Times New Roman"/>
          <w:bCs/>
        </w:rPr>
        <w:t>6</w:t>
      </w:r>
      <w:r w:rsidR="00037151" w:rsidRPr="00E340EE">
        <w:rPr>
          <w:rFonts w:cs="Times New Roman"/>
          <w:bCs/>
        </w:rPr>
        <w:t>.202</w:t>
      </w:r>
      <w:r>
        <w:rPr>
          <w:rFonts w:cs="Times New Roman"/>
          <w:bCs/>
        </w:rPr>
        <w:t>5</w:t>
      </w:r>
      <w:r w:rsidR="00037151" w:rsidRPr="00E340EE">
        <w:rPr>
          <w:rFonts w:cs="Times New Roman"/>
          <w:bCs/>
        </w:rPr>
        <w:t xml:space="preserve"> sa uskutočnila </w:t>
      </w:r>
      <w:r>
        <w:rPr>
          <w:rFonts w:cs="Times New Roman"/>
          <w:bCs/>
        </w:rPr>
        <w:t xml:space="preserve">obnovená </w:t>
      </w:r>
      <w:r w:rsidR="00037151" w:rsidRPr="00E340EE">
        <w:rPr>
          <w:rFonts w:cs="Times New Roman"/>
          <w:bCs/>
        </w:rPr>
        <w:t xml:space="preserve">premiéra </w:t>
      </w:r>
      <w:r>
        <w:rPr>
          <w:rFonts w:cs="Times New Roman"/>
          <w:bCs/>
        </w:rPr>
        <w:t xml:space="preserve">rozprávky </w:t>
      </w:r>
      <w:r w:rsidR="00BF3944" w:rsidRPr="00E340EE">
        <w:rPr>
          <w:rFonts w:cs="Times New Roman"/>
          <w:bCs/>
        </w:rPr>
        <w:t>„</w:t>
      </w:r>
      <w:proofErr w:type="spellStart"/>
      <w:r>
        <w:rPr>
          <w:rFonts w:cs="Times New Roman"/>
          <w:bCs/>
        </w:rPr>
        <w:t>Polepetko</w:t>
      </w:r>
      <w:proofErr w:type="spellEnd"/>
      <w:r w:rsidR="00BF3944" w:rsidRPr="00E340EE">
        <w:rPr>
          <w:rFonts w:cs="Times New Roman"/>
          <w:bCs/>
        </w:rPr>
        <w:t>“</w:t>
      </w:r>
    </w:p>
    <w:p w14:paraId="2A54A988" w14:textId="7B11A4E0" w:rsidR="00037151" w:rsidRDefault="00037151" w:rsidP="00E314ED">
      <w:pPr>
        <w:ind w:left="720"/>
        <w:jc w:val="both"/>
        <w:rPr>
          <w:rFonts w:cs="Times New Roman"/>
          <w:bCs/>
        </w:rPr>
      </w:pPr>
    </w:p>
    <w:p w14:paraId="6EEF22F4" w14:textId="3CDB7965" w:rsidR="00DF0AF5" w:rsidRDefault="00DF0AF5" w:rsidP="00E314ED">
      <w:pPr>
        <w:ind w:left="720"/>
        <w:jc w:val="both"/>
        <w:rPr>
          <w:rFonts w:cs="Times New Roman"/>
          <w:bCs/>
        </w:rPr>
      </w:pPr>
      <w:r>
        <w:rPr>
          <w:rFonts w:cs="Times New Roman"/>
          <w:bCs/>
        </w:rPr>
        <w:t>09/2025 bola pôvodné plánovaná premiéra s názvom „</w:t>
      </w:r>
      <w:proofErr w:type="spellStart"/>
      <w:r>
        <w:rPr>
          <w:rFonts w:cs="Times New Roman"/>
          <w:bCs/>
        </w:rPr>
        <w:t>Amerikánci</w:t>
      </w:r>
      <w:proofErr w:type="spellEnd"/>
      <w:r>
        <w:rPr>
          <w:rFonts w:cs="Times New Roman"/>
          <w:bCs/>
        </w:rPr>
        <w:t xml:space="preserve">“ v réžii Matúša </w:t>
      </w:r>
      <w:proofErr w:type="spellStart"/>
      <w:r>
        <w:rPr>
          <w:rFonts w:cs="Times New Roman"/>
          <w:bCs/>
        </w:rPr>
        <w:t>Oľhu</w:t>
      </w:r>
      <w:proofErr w:type="spellEnd"/>
      <w:r>
        <w:rPr>
          <w:rFonts w:cs="Times New Roman"/>
          <w:bCs/>
        </w:rPr>
        <w:t xml:space="preserve">, avšak z jeho pracovnej vyťaženosti presunutá na neurčený termín. </w:t>
      </w:r>
    </w:p>
    <w:p w14:paraId="5A0D8A56" w14:textId="77777777" w:rsidR="00DF0AF5" w:rsidRPr="00E340EE" w:rsidRDefault="00DF0AF5" w:rsidP="00E314ED">
      <w:pPr>
        <w:ind w:left="720"/>
        <w:jc w:val="both"/>
        <w:rPr>
          <w:rFonts w:cs="Times New Roman"/>
          <w:bCs/>
        </w:rPr>
      </w:pPr>
    </w:p>
    <w:p w14:paraId="349C36F0" w14:textId="538F6B66" w:rsidR="00037151" w:rsidRPr="00E340EE" w:rsidRDefault="00EA687C" w:rsidP="00E314ED">
      <w:pPr>
        <w:ind w:left="720"/>
        <w:jc w:val="both"/>
        <w:rPr>
          <w:rFonts w:cs="Times New Roman"/>
          <w:bCs/>
        </w:rPr>
      </w:pPr>
      <w:r>
        <w:rPr>
          <w:rFonts w:cs="Times New Roman"/>
          <w:bCs/>
        </w:rPr>
        <w:t>28</w:t>
      </w:r>
      <w:r w:rsidR="00037151" w:rsidRPr="00E340EE">
        <w:rPr>
          <w:rFonts w:cs="Times New Roman"/>
          <w:bCs/>
        </w:rPr>
        <w:t>.1</w:t>
      </w:r>
      <w:r w:rsidR="00D1525A" w:rsidRPr="00E340EE">
        <w:rPr>
          <w:rFonts w:cs="Times New Roman"/>
          <w:bCs/>
        </w:rPr>
        <w:t>1</w:t>
      </w:r>
      <w:r w:rsidR="00037151" w:rsidRPr="00E340EE">
        <w:rPr>
          <w:rFonts w:cs="Times New Roman"/>
          <w:bCs/>
        </w:rPr>
        <w:t>.202</w:t>
      </w:r>
      <w:r>
        <w:rPr>
          <w:rFonts w:cs="Times New Roman"/>
          <w:bCs/>
        </w:rPr>
        <w:t>5</w:t>
      </w:r>
      <w:r w:rsidR="00037151" w:rsidRPr="00E340EE">
        <w:rPr>
          <w:rFonts w:cs="Times New Roman"/>
          <w:bCs/>
        </w:rPr>
        <w:t xml:space="preserve"> sme zrealizovali premiéru „</w:t>
      </w:r>
      <w:r>
        <w:rPr>
          <w:rFonts w:cs="Times New Roman"/>
          <w:bCs/>
        </w:rPr>
        <w:t>Učiteľ</w:t>
      </w:r>
      <w:r w:rsidR="00037151" w:rsidRPr="00E340EE">
        <w:rPr>
          <w:rFonts w:cs="Times New Roman"/>
          <w:bCs/>
        </w:rPr>
        <w:t xml:space="preserve">“ v réžii </w:t>
      </w:r>
      <w:r>
        <w:rPr>
          <w:rFonts w:cs="Times New Roman"/>
          <w:bCs/>
        </w:rPr>
        <w:t xml:space="preserve">Stana </w:t>
      </w:r>
      <w:proofErr w:type="spellStart"/>
      <w:r>
        <w:rPr>
          <w:rFonts w:cs="Times New Roman"/>
          <w:bCs/>
        </w:rPr>
        <w:t>Bíleho</w:t>
      </w:r>
      <w:proofErr w:type="spellEnd"/>
      <w:r>
        <w:rPr>
          <w:rFonts w:cs="Times New Roman"/>
          <w:bCs/>
        </w:rPr>
        <w:t xml:space="preserve"> v ukrajinskom jazyku</w:t>
      </w:r>
    </w:p>
    <w:p w14:paraId="45575080" w14:textId="41B80EF9" w:rsidR="004F6F1E" w:rsidRPr="00E340EE" w:rsidRDefault="004F6F1E" w:rsidP="00E314ED">
      <w:pPr>
        <w:ind w:left="720"/>
        <w:jc w:val="both"/>
        <w:rPr>
          <w:rFonts w:cs="Times New Roman"/>
          <w:bCs/>
        </w:rPr>
      </w:pPr>
    </w:p>
    <w:p w14:paraId="32994CC5" w14:textId="4E6CB3E9" w:rsidR="00E314ED" w:rsidRPr="00E340EE" w:rsidRDefault="0088132F" w:rsidP="00E314ED">
      <w:pPr>
        <w:ind w:left="720"/>
        <w:jc w:val="both"/>
        <w:rPr>
          <w:rFonts w:cs="Times New Roman"/>
          <w:bCs/>
        </w:rPr>
      </w:pPr>
      <w:r w:rsidRPr="00E340EE">
        <w:rPr>
          <w:rFonts w:cs="Times New Roman"/>
          <w:bCs/>
        </w:rPr>
        <w:t xml:space="preserve">Všetky spomenuté inscenácie </w:t>
      </w:r>
      <w:r w:rsidR="00B1054A" w:rsidRPr="00E340EE">
        <w:rPr>
          <w:rFonts w:cs="Times New Roman"/>
          <w:bCs/>
        </w:rPr>
        <w:t>boli podporené Fondom na podporu kultúry národnostných menšín - KULTMINOR</w:t>
      </w:r>
    </w:p>
    <w:p w14:paraId="3CC3DF65" w14:textId="77777777" w:rsidR="00E314ED" w:rsidRPr="00E340EE" w:rsidRDefault="00E314ED" w:rsidP="00E314ED">
      <w:pPr>
        <w:ind w:left="720"/>
        <w:jc w:val="both"/>
        <w:rPr>
          <w:rFonts w:cs="Times New Roman"/>
          <w:b/>
        </w:rPr>
      </w:pPr>
    </w:p>
    <w:p w14:paraId="45F17026" w14:textId="5D1FDF6B" w:rsidR="004253B7" w:rsidRPr="00E340EE" w:rsidRDefault="004253B7" w:rsidP="00C66E23">
      <w:pPr>
        <w:pStyle w:val="Odsekzoznamu"/>
        <w:numPr>
          <w:ilvl w:val="0"/>
          <w:numId w:val="9"/>
        </w:numPr>
        <w:jc w:val="both"/>
        <w:rPr>
          <w:rFonts w:cs="Times New Roman"/>
          <w:bCs/>
        </w:rPr>
      </w:pPr>
      <w:r w:rsidRPr="00E340EE">
        <w:rPr>
          <w:rFonts w:cs="Times New Roman"/>
          <w:bCs/>
        </w:rPr>
        <w:t>Pretrvávajúcim problémom je hľadanie mladých talentov a následná motivácia ich pôsobenia v umeleckej sfére</w:t>
      </w:r>
    </w:p>
    <w:p w14:paraId="7FDD3635" w14:textId="58F569E9" w:rsidR="00BF56CA" w:rsidRPr="00E340EE" w:rsidRDefault="00BF56CA" w:rsidP="00157613">
      <w:pPr>
        <w:ind w:left="720"/>
        <w:jc w:val="both"/>
        <w:rPr>
          <w:rFonts w:cs="Times New Roman"/>
          <w:b/>
        </w:rPr>
      </w:pPr>
      <w:r w:rsidRPr="00E340EE">
        <w:rPr>
          <w:rFonts w:cs="Times New Roman"/>
          <w:b/>
        </w:rPr>
        <w:t>Silné</w:t>
      </w:r>
      <w:r w:rsidR="00157613" w:rsidRPr="00E340EE">
        <w:rPr>
          <w:rFonts w:cs="Times New Roman"/>
          <w:b/>
        </w:rPr>
        <w:t xml:space="preserve"> stránky organizácie:</w:t>
      </w:r>
    </w:p>
    <w:p w14:paraId="003819CC" w14:textId="77777777" w:rsidR="00CB6353" w:rsidRPr="00E340EE" w:rsidRDefault="00CB6353" w:rsidP="00CB6353">
      <w:pPr>
        <w:pStyle w:val="Odsekzoznamu"/>
        <w:numPr>
          <w:ilvl w:val="0"/>
          <w:numId w:val="9"/>
        </w:numPr>
        <w:jc w:val="both"/>
        <w:rPr>
          <w:rFonts w:cs="Times New Roman"/>
        </w:rPr>
      </w:pPr>
      <w:r w:rsidRPr="00E340EE">
        <w:rPr>
          <w:rFonts w:cs="Times New Roman"/>
        </w:rPr>
        <w:t>DAD má svoju výnimočnosť v tom, že ako jediné profesionálne divadlo uvádza</w:t>
      </w:r>
    </w:p>
    <w:p w14:paraId="03425831" w14:textId="6424DDFC" w:rsidR="00CB6353" w:rsidRPr="00E340EE" w:rsidRDefault="00CB6353" w:rsidP="00CB6353">
      <w:pPr>
        <w:ind w:firstLine="360"/>
        <w:jc w:val="both"/>
        <w:rPr>
          <w:rFonts w:cs="Times New Roman"/>
        </w:rPr>
      </w:pPr>
      <w:r w:rsidRPr="00E340EE">
        <w:rPr>
          <w:rFonts w:cs="Times New Roman"/>
        </w:rPr>
        <w:t xml:space="preserve">      svoje hry v rusínskom jazyku</w:t>
      </w:r>
    </w:p>
    <w:p w14:paraId="75650315" w14:textId="59ECF745" w:rsidR="00157613" w:rsidRPr="00E340EE" w:rsidRDefault="00157613" w:rsidP="00CB6353">
      <w:pPr>
        <w:ind w:firstLine="360"/>
        <w:jc w:val="both"/>
        <w:rPr>
          <w:rFonts w:cs="Times New Roman"/>
          <w:b/>
          <w:bCs/>
        </w:rPr>
      </w:pPr>
      <w:r w:rsidRPr="00E340EE">
        <w:rPr>
          <w:rFonts w:cs="Times New Roman"/>
        </w:rPr>
        <w:t xml:space="preserve">      </w:t>
      </w:r>
      <w:r w:rsidRPr="00E340EE">
        <w:rPr>
          <w:rFonts w:cs="Times New Roman"/>
          <w:b/>
          <w:bCs/>
        </w:rPr>
        <w:t>Slabé stránky organizácie:</w:t>
      </w:r>
    </w:p>
    <w:p w14:paraId="72D6F3EC" w14:textId="6EBB4C2A" w:rsidR="00157613" w:rsidRPr="00E340EE" w:rsidRDefault="00157613" w:rsidP="00157613">
      <w:pPr>
        <w:pStyle w:val="Odsekzoznamu"/>
        <w:numPr>
          <w:ilvl w:val="0"/>
          <w:numId w:val="9"/>
        </w:numPr>
        <w:jc w:val="both"/>
        <w:rPr>
          <w:rFonts w:cs="Times New Roman"/>
        </w:rPr>
      </w:pPr>
      <w:r w:rsidRPr="00E340EE">
        <w:rPr>
          <w:rFonts w:cs="Times New Roman"/>
        </w:rPr>
        <w:t>V súčasnosti je problémom, že mladí umelci</w:t>
      </w:r>
      <w:r w:rsidR="00B547EA" w:rsidRPr="00E340EE">
        <w:rPr>
          <w:rFonts w:cs="Times New Roman"/>
        </w:rPr>
        <w:t xml:space="preserve"> </w:t>
      </w:r>
      <w:r w:rsidRPr="00E340EE">
        <w:rPr>
          <w:rFonts w:cs="Times New Roman"/>
        </w:rPr>
        <w:t>neovládajú</w:t>
      </w:r>
      <w:r w:rsidR="00C83820" w:rsidRPr="00E340EE">
        <w:rPr>
          <w:rFonts w:cs="Times New Roman"/>
        </w:rPr>
        <w:t xml:space="preserve"> </w:t>
      </w:r>
      <w:r w:rsidR="00762469" w:rsidRPr="00E340EE">
        <w:rPr>
          <w:rFonts w:cs="Times New Roman"/>
        </w:rPr>
        <w:t>azbuku.</w:t>
      </w:r>
    </w:p>
    <w:bookmarkEnd w:id="0"/>
    <w:p w14:paraId="51B4C62A" w14:textId="67FFEBF3" w:rsidR="008138B4" w:rsidRPr="00E340EE" w:rsidRDefault="008138B4" w:rsidP="00FC5E75">
      <w:pPr>
        <w:jc w:val="both"/>
        <w:rPr>
          <w:rFonts w:cs="Times New Roman"/>
          <w:b/>
        </w:rPr>
      </w:pPr>
    </w:p>
    <w:p w14:paraId="600BBBFE" w14:textId="77777777" w:rsidR="00BF56CA" w:rsidRPr="00E340EE" w:rsidRDefault="00BF56CA" w:rsidP="00FC5E75">
      <w:pPr>
        <w:jc w:val="both"/>
        <w:rPr>
          <w:rFonts w:cs="Times New Roman"/>
          <w:b/>
        </w:rPr>
      </w:pPr>
    </w:p>
    <w:p w14:paraId="1F23235C" w14:textId="2396522C" w:rsidR="00FC5E75" w:rsidRPr="00E340EE" w:rsidRDefault="00E70526" w:rsidP="00FC5E75">
      <w:pPr>
        <w:pStyle w:val="Odsekzoznamu"/>
        <w:numPr>
          <w:ilvl w:val="0"/>
          <w:numId w:val="1"/>
        </w:numPr>
        <w:jc w:val="both"/>
        <w:rPr>
          <w:rFonts w:cs="Times New Roman"/>
          <w:b/>
        </w:rPr>
      </w:pPr>
      <w:r w:rsidRPr="00E340EE">
        <w:rPr>
          <w:rFonts w:cs="Times New Roman"/>
          <w:b/>
          <w:sz w:val="28"/>
        </w:rPr>
        <w:t xml:space="preserve">Vyhodnotenie odbornej činnosti za rok </w:t>
      </w:r>
      <w:r w:rsidR="004E7C1C" w:rsidRPr="00E340EE">
        <w:rPr>
          <w:rFonts w:cs="Times New Roman"/>
          <w:b/>
          <w:sz w:val="28"/>
        </w:rPr>
        <w:t>202</w:t>
      </w:r>
      <w:r w:rsidR="00AE1ECC">
        <w:rPr>
          <w:rFonts w:cs="Times New Roman"/>
          <w:b/>
          <w:sz w:val="28"/>
        </w:rPr>
        <w:t>5</w:t>
      </w:r>
    </w:p>
    <w:p w14:paraId="22103BB1" w14:textId="77777777" w:rsidR="00FC5E75" w:rsidRPr="00E340EE" w:rsidRDefault="00FC5E75" w:rsidP="00FC5E75">
      <w:pPr>
        <w:jc w:val="both"/>
        <w:rPr>
          <w:rFonts w:cs="Times New Roman"/>
          <w:b/>
        </w:rPr>
      </w:pPr>
    </w:p>
    <w:p w14:paraId="57560C1F" w14:textId="77777777" w:rsidR="0012359A" w:rsidRPr="00E340EE" w:rsidRDefault="006B7920" w:rsidP="006B7920">
      <w:pPr>
        <w:ind w:left="720"/>
        <w:jc w:val="both"/>
        <w:rPr>
          <w:rFonts w:cs="Times New Roman"/>
          <w:b/>
        </w:rPr>
      </w:pPr>
      <w:r w:rsidRPr="00E340EE">
        <w:rPr>
          <w:rFonts w:cs="Times New Roman"/>
          <w:b/>
        </w:rPr>
        <w:t>Počet miest (sedadiel) stálych divadelných priestorov:</w:t>
      </w:r>
      <w:r w:rsidR="00783868" w:rsidRPr="00E340EE">
        <w:rPr>
          <w:rFonts w:cs="Times New Roman"/>
          <w:b/>
        </w:rPr>
        <w:t xml:space="preserve"> </w:t>
      </w:r>
    </w:p>
    <w:p w14:paraId="7F3904D9" w14:textId="27566C7A" w:rsidR="0012359A" w:rsidRPr="00E340EE" w:rsidRDefault="00783868" w:rsidP="006B7920">
      <w:pPr>
        <w:ind w:left="720"/>
        <w:jc w:val="both"/>
        <w:rPr>
          <w:rFonts w:cs="Times New Roman"/>
          <w:b/>
        </w:rPr>
      </w:pPr>
      <w:r w:rsidRPr="00E340EE">
        <w:rPr>
          <w:rFonts w:cs="Times New Roman"/>
          <w:b/>
        </w:rPr>
        <w:t>V</w:t>
      </w:r>
      <w:r w:rsidR="0012359A" w:rsidRPr="00E340EE">
        <w:rPr>
          <w:rFonts w:cs="Times New Roman"/>
          <w:b/>
        </w:rPr>
        <w:t>eľká sála</w:t>
      </w:r>
      <w:r w:rsidRPr="00E340EE">
        <w:rPr>
          <w:rFonts w:cs="Times New Roman"/>
          <w:b/>
        </w:rPr>
        <w:t>:</w:t>
      </w:r>
      <w:r w:rsidR="0012359A" w:rsidRPr="00E340EE">
        <w:rPr>
          <w:rFonts w:cs="Times New Roman"/>
          <w:b/>
        </w:rPr>
        <w:t xml:space="preserve"> </w:t>
      </w:r>
      <w:r w:rsidRPr="00E340EE">
        <w:rPr>
          <w:rFonts w:cs="Times New Roman"/>
          <w:b/>
        </w:rPr>
        <w:t>181</w:t>
      </w:r>
      <w:r w:rsidR="0012359A" w:rsidRPr="00E340EE">
        <w:rPr>
          <w:rFonts w:cs="Times New Roman"/>
          <w:b/>
        </w:rPr>
        <w:t xml:space="preserve"> miest</w:t>
      </w:r>
    </w:p>
    <w:p w14:paraId="63CEC2C6" w14:textId="5A4BC1CB" w:rsidR="006B7920" w:rsidRPr="00E340EE" w:rsidRDefault="00783868" w:rsidP="006B7920">
      <w:pPr>
        <w:ind w:left="720"/>
        <w:jc w:val="both"/>
        <w:rPr>
          <w:rFonts w:cs="Times New Roman"/>
          <w:b/>
        </w:rPr>
      </w:pPr>
      <w:r w:rsidRPr="00E340EE">
        <w:rPr>
          <w:rFonts w:cs="Times New Roman"/>
          <w:b/>
        </w:rPr>
        <w:t>M</w:t>
      </w:r>
      <w:r w:rsidR="0012359A" w:rsidRPr="00E340EE">
        <w:rPr>
          <w:rFonts w:cs="Times New Roman"/>
          <w:b/>
        </w:rPr>
        <w:t>alá sála</w:t>
      </w:r>
      <w:r w:rsidRPr="00E340EE">
        <w:rPr>
          <w:rFonts w:cs="Times New Roman"/>
          <w:b/>
        </w:rPr>
        <w:t>:</w:t>
      </w:r>
      <w:r w:rsidR="0012359A" w:rsidRPr="00E340EE">
        <w:rPr>
          <w:rFonts w:cs="Times New Roman"/>
          <w:b/>
        </w:rPr>
        <w:t xml:space="preserve"> </w:t>
      </w:r>
      <w:r w:rsidRPr="00E340EE">
        <w:rPr>
          <w:rFonts w:cs="Times New Roman"/>
          <w:b/>
        </w:rPr>
        <w:t>66</w:t>
      </w:r>
      <w:r w:rsidR="0012359A" w:rsidRPr="00E340EE">
        <w:rPr>
          <w:rFonts w:cs="Times New Roman"/>
          <w:b/>
        </w:rPr>
        <w:t xml:space="preserve"> miest</w:t>
      </w:r>
    </w:p>
    <w:p w14:paraId="23181921" w14:textId="77777777" w:rsidR="00BF56CA" w:rsidRPr="00E340EE" w:rsidRDefault="00BF56CA" w:rsidP="006B7920">
      <w:pPr>
        <w:ind w:left="720"/>
        <w:jc w:val="both"/>
        <w:rPr>
          <w:rFonts w:cs="Times New Roman"/>
          <w:b/>
        </w:rPr>
      </w:pPr>
    </w:p>
    <w:p w14:paraId="0E131F18" w14:textId="140F4220" w:rsidR="006B7920" w:rsidRPr="00E340EE" w:rsidRDefault="006B7920" w:rsidP="006B7920">
      <w:pPr>
        <w:ind w:left="720"/>
        <w:jc w:val="both"/>
        <w:rPr>
          <w:rFonts w:cs="Times New Roman"/>
          <w:b/>
        </w:rPr>
      </w:pPr>
      <w:r w:rsidRPr="00E340EE">
        <w:rPr>
          <w:rFonts w:cs="Times New Roman"/>
          <w:b/>
        </w:rPr>
        <w:t xml:space="preserve">Počet premiér: </w:t>
      </w:r>
      <w:r w:rsidR="00436CBB">
        <w:rPr>
          <w:rFonts w:cs="Times New Roman"/>
          <w:b/>
        </w:rPr>
        <w:t>4</w:t>
      </w:r>
    </w:p>
    <w:p w14:paraId="29236729" w14:textId="5571172D" w:rsidR="00EA687C" w:rsidRPr="00E340EE" w:rsidRDefault="00415639" w:rsidP="00EA687C">
      <w:pPr>
        <w:ind w:firstLine="708"/>
        <w:jc w:val="both"/>
        <w:rPr>
          <w:rFonts w:cs="Times New Roman"/>
          <w:b/>
        </w:rPr>
      </w:pPr>
      <w:r>
        <w:rPr>
          <w:rFonts w:cs="Times New Roman"/>
          <w:b/>
          <w:bCs/>
        </w:rPr>
        <w:t>4</w:t>
      </w:r>
      <w:r w:rsidR="0090373A" w:rsidRPr="00FB5FF7">
        <w:rPr>
          <w:rFonts w:cs="Times New Roman"/>
          <w:b/>
          <w:bCs/>
        </w:rPr>
        <w:t xml:space="preserve">/1 </w:t>
      </w:r>
      <w:r w:rsidR="00EA687C" w:rsidRPr="00E340EE">
        <w:rPr>
          <w:rFonts w:cs="Times New Roman"/>
          <w:b/>
        </w:rPr>
        <w:t>Názov: O škodlivosti tabaku</w:t>
      </w:r>
    </w:p>
    <w:p w14:paraId="4E395068" w14:textId="4B82DD0F" w:rsidR="00EA687C" w:rsidRPr="00E340EE" w:rsidRDefault="00EA687C" w:rsidP="00EA687C">
      <w:pPr>
        <w:pStyle w:val="Odsekzoznamu"/>
        <w:numPr>
          <w:ilvl w:val="0"/>
          <w:numId w:val="7"/>
        </w:numPr>
        <w:jc w:val="both"/>
        <w:rPr>
          <w:rFonts w:cs="Times New Roman"/>
          <w:bCs/>
        </w:rPr>
      </w:pPr>
      <w:r w:rsidRPr="00E340EE">
        <w:rPr>
          <w:rFonts w:cs="Times New Roman"/>
          <w:b/>
        </w:rPr>
        <w:t>Termín</w:t>
      </w:r>
      <w:r w:rsidRPr="00183F23">
        <w:rPr>
          <w:rFonts w:cs="Times New Roman"/>
          <w:bCs/>
        </w:rPr>
        <w:t>: 17.1.2025</w:t>
      </w:r>
      <w:r w:rsidRPr="00E340EE">
        <w:rPr>
          <w:rFonts w:cs="Times New Roman"/>
          <w:bCs/>
        </w:rPr>
        <w:t xml:space="preserve"> – PRESUNUTÁ PREMIÉRA</w:t>
      </w:r>
      <w:r>
        <w:rPr>
          <w:rFonts w:cs="Times New Roman"/>
          <w:bCs/>
        </w:rPr>
        <w:t xml:space="preserve"> z roku 2024</w:t>
      </w:r>
    </w:p>
    <w:p w14:paraId="07CE8EAF" w14:textId="77777777" w:rsidR="00EA687C" w:rsidRPr="00183F23" w:rsidRDefault="00EA687C" w:rsidP="00EA687C">
      <w:pPr>
        <w:pStyle w:val="Odsekzoznamu"/>
        <w:numPr>
          <w:ilvl w:val="0"/>
          <w:numId w:val="7"/>
        </w:numPr>
        <w:jc w:val="both"/>
        <w:rPr>
          <w:rFonts w:cs="Times New Roman"/>
          <w:bCs/>
        </w:rPr>
      </w:pPr>
      <w:r w:rsidRPr="00E340EE">
        <w:rPr>
          <w:rFonts w:cs="Times New Roman"/>
          <w:b/>
        </w:rPr>
        <w:t xml:space="preserve">Scéna: </w:t>
      </w:r>
      <w:r w:rsidRPr="00E340EE">
        <w:rPr>
          <w:rFonts w:cs="Times New Roman"/>
          <w:bCs/>
        </w:rPr>
        <w:t>MS</w:t>
      </w:r>
    </w:p>
    <w:p w14:paraId="1A448E71" w14:textId="77777777" w:rsidR="00EA687C" w:rsidRPr="00E340EE" w:rsidRDefault="00EA687C" w:rsidP="00EA687C">
      <w:pPr>
        <w:jc w:val="both"/>
        <w:rPr>
          <w:rFonts w:cs="Times New Roman"/>
          <w:b/>
        </w:rPr>
      </w:pPr>
      <w:r w:rsidRPr="00E340EE">
        <w:rPr>
          <w:rFonts w:cs="Times New Roman"/>
          <w:b/>
        </w:rPr>
        <w:t>Stručný popis predstavenia:</w:t>
      </w:r>
    </w:p>
    <w:p w14:paraId="531947BC" w14:textId="77777777" w:rsidR="00EA687C" w:rsidRPr="00415639" w:rsidRDefault="00EA687C" w:rsidP="00415639">
      <w:pPr>
        <w:jc w:val="both"/>
        <w:rPr>
          <w:rFonts w:cs="Times New Roman"/>
          <w:sz w:val="20"/>
          <w:szCs w:val="20"/>
          <w:shd w:val="clear" w:color="auto" w:fill="FFFFFF"/>
        </w:rPr>
      </w:pPr>
      <w:r w:rsidRPr="00415639">
        <w:rPr>
          <w:rFonts w:cs="Times New Roman"/>
          <w:sz w:val="20"/>
          <w:szCs w:val="20"/>
          <w:shd w:val="clear" w:color="auto" w:fill="FFFFFF"/>
        </w:rPr>
        <w:t>Spojenie Čechovovej jednoaktovky </w:t>
      </w:r>
      <w:r w:rsidRPr="00415639">
        <w:rPr>
          <w:rStyle w:val="Zvraznenie"/>
          <w:rFonts w:cs="Times New Roman"/>
          <w:sz w:val="20"/>
          <w:szCs w:val="20"/>
          <w:bdr w:val="single" w:sz="2" w:space="0" w:color="E5E7EB" w:frame="1"/>
          <w:shd w:val="clear" w:color="auto" w:fill="FFFFFF"/>
        </w:rPr>
        <w:t>O škodlivosti tabaku</w:t>
      </w:r>
      <w:r w:rsidRPr="00415639">
        <w:rPr>
          <w:rFonts w:cs="Times New Roman"/>
          <w:sz w:val="20"/>
          <w:szCs w:val="20"/>
          <w:shd w:val="clear" w:color="auto" w:fill="FFFFFF"/>
        </w:rPr>
        <w:t xml:space="preserve"> s jeho ranými humoreskami ponúka tragikomickú ustráchanú spoveď náruživého fajčiara Ivana </w:t>
      </w:r>
      <w:proofErr w:type="spellStart"/>
      <w:r w:rsidRPr="00415639">
        <w:rPr>
          <w:rFonts w:cs="Times New Roman"/>
          <w:sz w:val="20"/>
          <w:szCs w:val="20"/>
          <w:shd w:val="clear" w:color="auto" w:fill="FFFFFF"/>
        </w:rPr>
        <w:t>Ivanoviča</w:t>
      </w:r>
      <w:proofErr w:type="spellEnd"/>
      <w:r w:rsidRPr="00415639">
        <w:rPr>
          <w:rFonts w:cs="Times New Roman"/>
          <w:sz w:val="20"/>
          <w:szCs w:val="20"/>
          <w:shd w:val="clear" w:color="auto" w:fill="FFFFFF"/>
        </w:rPr>
        <w:t xml:space="preserve"> </w:t>
      </w:r>
      <w:proofErr w:type="spellStart"/>
      <w:r w:rsidRPr="00415639">
        <w:rPr>
          <w:rFonts w:cs="Times New Roman"/>
          <w:sz w:val="20"/>
          <w:szCs w:val="20"/>
          <w:shd w:val="clear" w:color="auto" w:fill="FFFFFF"/>
        </w:rPr>
        <w:t>Ňuchina</w:t>
      </w:r>
      <w:proofErr w:type="spellEnd"/>
      <w:r w:rsidRPr="00415639">
        <w:rPr>
          <w:rFonts w:cs="Times New Roman"/>
          <w:sz w:val="20"/>
          <w:szCs w:val="20"/>
          <w:shd w:val="clear" w:color="auto" w:fill="FFFFFF"/>
        </w:rPr>
        <w:t xml:space="preserve">, kedysi snívajúceho o veľkej budúcnosti a dnes nešťastného slabocha, typického </w:t>
      </w:r>
      <w:proofErr w:type="spellStart"/>
      <w:r w:rsidRPr="00415639">
        <w:rPr>
          <w:rFonts w:cs="Times New Roman"/>
          <w:sz w:val="20"/>
          <w:szCs w:val="20"/>
          <w:shd w:val="clear" w:color="auto" w:fill="FFFFFF"/>
        </w:rPr>
        <w:t>podpapučníka</w:t>
      </w:r>
      <w:proofErr w:type="spellEnd"/>
      <w:r w:rsidRPr="00415639">
        <w:rPr>
          <w:rFonts w:cs="Times New Roman"/>
          <w:sz w:val="20"/>
          <w:szCs w:val="20"/>
          <w:shd w:val="clear" w:color="auto" w:fill="FFFFFF"/>
        </w:rPr>
        <w:t>, márne snívajúceho o vyslobodení spod nadvlády svojej panovačnej manželky, ku ktorému mu však môže pomôcť iba zázrak.</w:t>
      </w:r>
    </w:p>
    <w:p w14:paraId="0BE1EA77" w14:textId="77777777" w:rsidR="00EA687C" w:rsidRPr="00415639" w:rsidRDefault="00EA687C" w:rsidP="00415639">
      <w:pPr>
        <w:jc w:val="both"/>
        <w:rPr>
          <w:rFonts w:cs="Times New Roman"/>
          <w:sz w:val="20"/>
          <w:szCs w:val="20"/>
          <w:shd w:val="clear" w:color="auto" w:fill="FFFFFF"/>
        </w:rPr>
      </w:pPr>
    </w:p>
    <w:p w14:paraId="26DA612C" w14:textId="329D6766" w:rsidR="004C7ABE" w:rsidRPr="00415639" w:rsidRDefault="00EA687C" w:rsidP="00415639">
      <w:pPr>
        <w:jc w:val="both"/>
        <w:rPr>
          <w:color w:val="000000"/>
          <w:sz w:val="20"/>
          <w:szCs w:val="20"/>
        </w:rPr>
      </w:pPr>
      <w:r w:rsidRPr="00415639">
        <w:rPr>
          <w:rFonts w:cs="Times New Roman"/>
          <w:sz w:val="20"/>
          <w:szCs w:val="20"/>
        </w:rPr>
        <w:t xml:space="preserve">Autor Anton Pavlovič Čechov • </w:t>
      </w:r>
      <w:proofErr w:type="spellStart"/>
      <w:r w:rsidRPr="00415639">
        <w:rPr>
          <w:rFonts w:cs="Times New Roman"/>
          <w:sz w:val="20"/>
          <w:szCs w:val="20"/>
        </w:rPr>
        <w:t>Režia</w:t>
      </w:r>
      <w:proofErr w:type="spellEnd"/>
      <w:r w:rsidRPr="00415639">
        <w:rPr>
          <w:rFonts w:cs="Times New Roman"/>
          <w:sz w:val="20"/>
          <w:szCs w:val="20"/>
        </w:rPr>
        <w:t xml:space="preserve"> Rastislav </w:t>
      </w:r>
      <w:proofErr w:type="spellStart"/>
      <w:r w:rsidRPr="00415639">
        <w:rPr>
          <w:rFonts w:cs="Times New Roman"/>
          <w:sz w:val="20"/>
          <w:szCs w:val="20"/>
        </w:rPr>
        <w:t>Ballek</w:t>
      </w:r>
      <w:proofErr w:type="spellEnd"/>
      <w:r w:rsidRPr="00415639">
        <w:rPr>
          <w:rFonts w:cs="Times New Roman"/>
          <w:sz w:val="20"/>
          <w:szCs w:val="20"/>
        </w:rPr>
        <w:t xml:space="preserve"> </w:t>
      </w:r>
      <w:proofErr w:type="spellStart"/>
      <w:r w:rsidRPr="00415639">
        <w:rPr>
          <w:rFonts w:cs="Times New Roman"/>
          <w:sz w:val="20"/>
          <w:szCs w:val="20"/>
        </w:rPr>
        <w:t>a.h</w:t>
      </w:r>
      <w:proofErr w:type="spellEnd"/>
      <w:r w:rsidRPr="00415639">
        <w:rPr>
          <w:rFonts w:cs="Times New Roman"/>
          <w:sz w:val="20"/>
          <w:szCs w:val="20"/>
        </w:rPr>
        <w:t xml:space="preserve">. • Dramaturgia </w:t>
      </w:r>
      <w:proofErr w:type="spellStart"/>
      <w:r w:rsidRPr="00415639">
        <w:rPr>
          <w:rFonts w:cs="Times New Roman"/>
          <w:sz w:val="20"/>
          <w:szCs w:val="20"/>
        </w:rPr>
        <w:t>Valerij</w:t>
      </w:r>
      <w:proofErr w:type="spellEnd"/>
      <w:r w:rsidRPr="00415639">
        <w:rPr>
          <w:rFonts w:cs="Times New Roman"/>
          <w:sz w:val="20"/>
          <w:szCs w:val="20"/>
        </w:rPr>
        <w:t xml:space="preserve"> </w:t>
      </w:r>
      <w:proofErr w:type="spellStart"/>
      <w:r w:rsidRPr="00415639">
        <w:rPr>
          <w:rFonts w:cs="Times New Roman"/>
          <w:sz w:val="20"/>
          <w:szCs w:val="20"/>
        </w:rPr>
        <w:t>Kupka</w:t>
      </w:r>
      <w:proofErr w:type="spellEnd"/>
      <w:r w:rsidRPr="00415639">
        <w:rPr>
          <w:rFonts w:cs="Times New Roman"/>
          <w:sz w:val="20"/>
          <w:szCs w:val="20"/>
        </w:rPr>
        <w:t xml:space="preserve"> </w:t>
      </w:r>
      <w:proofErr w:type="spellStart"/>
      <w:r w:rsidRPr="00415639">
        <w:rPr>
          <w:rFonts w:cs="Times New Roman"/>
          <w:sz w:val="20"/>
          <w:szCs w:val="20"/>
        </w:rPr>
        <w:t>a.h</w:t>
      </w:r>
      <w:proofErr w:type="spellEnd"/>
      <w:r w:rsidRPr="00415639">
        <w:rPr>
          <w:rFonts w:cs="Times New Roman"/>
          <w:sz w:val="20"/>
          <w:szCs w:val="20"/>
        </w:rPr>
        <w:t xml:space="preserve">. • Dramatizácia </w:t>
      </w:r>
      <w:proofErr w:type="spellStart"/>
      <w:r w:rsidRPr="00415639">
        <w:rPr>
          <w:rFonts w:cs="Times New Roman"/>
          <w:sz w:val="20"/>
          <w:szCs w:val="20"/>
        </w:rPr>
        <w:t>Valerij</w:t>
      </w:r>
      <w:proofErr w:type="spellEnd"/>
      <w:r w:rsidRPr="00415639">
        <w:rPr>
          <w:rFonts w:cs="Times New Roman"/>
          <w:sz w:val="20"/>
          <w:szCs w:val="20"/>
        </w:rPr>
        <w:t xml:space="preserve"> </w:t>
      </w:r>
      <w:proofErr w:type="spellStart"/>
      <w:r w:rsidRPr="00415639">
        <w:rPr>
          <w:rFonts w:cs="Times New Roman"/>
          <w:sz w:val="20"/>
          <w:szCs w:val="20"/>
        </w:rPr>
        <w:t>Kupka</w:t>
      </w:r>
      <w:proofErr w:type="spellEnd"/>
      <w:r w:rsidRPr="00415639">
        <w:rPr>
          <w:rFonts w:cs="Times New Roman"/>
          <w:sz w:val="20"/>
          <w:szCs w:val="20"/>
        </w:rPr>
        <w:t xml:space="preserve"> • Preklad </w:t>
      </w:r>
      <w:proofErr w:type="spellStart"/>
      <w:r w:rsidRPr="00415639">
        <w:rPr>
          <w:rFonts w:cs="Times New Roman"/>
          <w:sz w:val="20"/>
          <w:szCs w:val="20"/>
        </w:rPr>
        <w:t>Valerij</w:t>
      </w:r>
      <w:proofErr w:type="spellEnd"/>
      <w:r w:rsidRPr="00415639">
        <w:rPr>
          <w:rFonts w:cs="Times New Roman"/>
          <w:sz w:val="20"/>
          <w:szCs w:val="20"/>
        </w:rPr>
        <w:t xml:space="preserve"> </w:t>
      </w:r>
      <w:proofErr w:type="spellStart"/>
      <w:r w:rsidRPr="00415639">
        <w:rPr>
          <w:rFonts w:cs="Times New Roman"/>
          <w:sz w:val="20"/>
          <w:szCs w:val="20"/>
        </w:rPr>
        <w:t>Kupka</w:t>
      </w:r>
      <w:proofErr w:type="spellEnd"/>
      <w:r w:rsidRPr="00415639">
        <w:rPr>
          <w:rFonts w:cs="Times New Roman"/>
          <w:sz w:val="20"/>
          <w:szCs w:val="20"/>
        </w:rPr>
        <w:t xml:space="preserve"> • Výprava Rastislav </w:t>
      </w:r>
      <w:proofErr w:type="spellStart"/>
      <w:r w:rsidRPr="00415639">
        <w:rPr>
          <w:rFonts w:cs="Times New Roman"/>
          <w:sz w:val="20"/>
          <w:szCs w:val="20"/>
        </w:rPr>
        <w:t>Ballek</w:t>
      </w:r>
      <w:proofErr w:type="spellEnd"/>
      <w:r w:rsidRPr="00415639">
        <w:rPr>
          <w:rFonts w:cs="Times New Roman"/>
          <w:sz w:val="20"/>
          <w:szCs w:val="20"/>
        </w:rPr>
        <w:t xml:space="preserve"> </w:t>
      </w:r>
      <w:proofErr w:type="spellStart"/>
      <w:r w:rsidRPr="00415639">
        <w:rPr>
          <w:rFonts w:cs="Times New Roman"/>
          <w:sz w:val="20"/>
          <w:szCs w:val="20"/>
        </w:rPr>
        <w:t>a.h</w:t>
      </w:r>
      <w:proofErr w:type="spellEnd"/>
      <w:r w:rsidRPr="00415639">
        <w:rPr>
          <w:rFonts w:cs="Times New Roman"/>
          <w:sz w:val="20"/>
          <w:szCs w:val="20"/>
        </w:rPr>
        <w:t xml:space="preserve">. • Výber hudby Rastislav </w:t>
      </w:r>
      <w:proofErr w:type="spellStart"/>
      <w:r w:rsidRPr="00415639">
        <w:rPr>
          <w:rFonts w:cs="Times New Roman"/>
          <w:sz w:val="20"/>
          <w:szCs w:val="20"/>
        </w:rPr>
        <w:t>Ballek</w:t>
      </w:r>
      <w:proofErr w:type="spellEnd"/>
      <w:r w:rsidRPr="00415639">
        <w:rPr>
          <w:rFonts w:cs="Times New Roman"/>
          <w:sz w:val="20"/>
          <w:szCs w:val="20"/>
        </w:rPr>
        <w:t xml:space="preserve"> </w:t>
      </w:r>
      <w:proofErr w:type="spellStart"/>
      <w:r w:rsidRPr="00415639">
        <w:rPr>
          <w:rFonts w:cs="Times New Roman"/>
          <w:sz w:val="20"/>
          <w:szCs w:val="20"/>
        </w:rPr>
        <w:t>a.h</w:t>
      </w:r>
      <w:proofErr w:type="spellEnd"/>
      <w:r w:rsidRPr="00415639">
        <w:rPr>
          <w:rFonts w:cs="Times New Roman"/>
          <w:sz w:val="20"/>
          <w:szCs w:val="20"/>
        </w:rPr>
        <w:t>. •</w:t>
      </w:r>
    </w:p>
    <w:p w14:paraId="69A079AA" w14:textId="77777777" w:rsidR="004C7ABE" w:rsidRPr="00E340EE" w:rsidRDefault="004C7ABE" w:rsidP="00A97FEE">
      <w:pPr>
        <w:pStyle w:val="Normlnywebov"/>
        <w:shd w:val="clear" w:color="auto" w:fill="FFFFFF"/>
        <w:spacing w:before="0" w:beforeAutospacing="0" w:after="0" w:afterAutospacing="0"/>
        <w:jc w:val="both"/>
        <w:rPr>
          <w:color w:val="000000"/>
          <w:sz w:val="18"/>
          <w:szCs w:val="18"/>
        </w:rPr>
      </w:pPr>
    </w:p>
    <w:p w14:paraId="687F09C5" w14:textId="03F1EDE0" w:rsidR="006B7920" w:rsidRPr="00E340EE" w:rsidRDefault="00415639" w:rsidP="006653E3">
      <w:pPr>
        <w:tabs>
          <w:tab w:val="center" w:pos="4890"/>
        </w:tabs>
        <w:ind w:firstLine="708"/>
        <w:jc w:val="both"/>
        <w:rPr>
          <w:rFonts w:cs="Times New Roman"/>
          <w:b/>
        </w:rPr>
      </w:pPr>
      <w:r>
        <w:rPr>
          <w:rFonts w:cs="Times New Roman"/>
          <w:b/>
        </w:rPr>
        <w:t>4</w:t>
      </w:r>
      <w:r w:rsidR="006653E3" w:rsidRPr="00E340EE">
        <w:rPr>
          <w:rFonts w:cs="Times New Roman"/>
          <w:b/>
        </w:rPr>
        <w:t xml:space="preserve">/2 </w:t>
      </w:r>
      <w:r w:rsidR="00A97FEE" w:rsidRPr="00E340EE">
        <w:rPr>
          <w:rFonts w:cs="Times New Roman"/>
          <w:b/>
        </w:rPr>
        <w:t xml:space="preserve">Názov: </w:t>
      </w:r>
      <w:r w:rsidR="00C65FC7">
        <w:rPr>
          <w:rFonts w:cs="Times New Roman"/>
          <w:b/>
        </w:rPr>
        <w:t>Šťastná výhra</w:t>
      </w:r>
      <w:r w:rsidR="006653E3" w:rsidRPr="00E340EE">
        <w:rPr>
          <w:rFonts w:cs="Times New Roman"/>
          <w:b/>
        </w:rPr>
        <w:tab/>
      </w:r>
    </w:p>
    <w:p w14:paraId="23C66C55" w14:textId="562FB005" w:rsidR="00A97FEE" w:rsidRPr="00E340EE" w:rsidRDefault="00A97FEE" w:rsidP="006B7920">
      <w:pPr>
        <w:pStyle w:val="Odsekzoznamu"/>
        <w:numPr>
          <w:ilvl w:val="0"/>
          <w:numId w:val="7"/>
        </w:numPr>
        <w:jc w:val="both"/>
        <w:rPr>
          <w:rFonts w:cs="Times New Roman"/>
          <w:b/>
        </w:rPr>
      </w:pPr>
      <w:r w:rsidRPr="00E340EE">
        <w:rPr>
          <w:rFonts w:cs="Times New Roman"/>
          <w:b/>
        </w:rPr>
        <w:t xml:space="preserve">Termín: </w:t>
      </w:r>
      <w:r w:rsidR="00C65FC7">
        <w:rPr>
          <w:rFonts w:cs="Times New Roman"/>
          <w:bCs/>
        </w:rPr>
        <w:t>20</w:t>
      </w:r>
      <w:r w:rsidRPr="00E340EE">
        <w:rPr>
          <w:rFonts w:cs="Times New Roman"/>
          <w:bCs/>
        </w:rPr>
        <w:t>.</w:t>
      </w:r>
      <w:r w:rsidR="00C65FC7">
        <w:rPr>
          <w:rFonts w:cs="Times New Roman"/>
          <w:bCs/>
        </w:rPr>
        <w:t>3</w:t>
      </w:r>
      <w:r w:rsidRPr="00E340EE">
        <w:rPr>
          <w:rFonts w:cs="Times New Roman"/>
          <w:bCs/>
        </w:rPr>
        <w:t>.202</w:t>
      </w:r>
      <w:r w:rsidR="00C65FC7">
        <w:rPr>
          <w:rFonts w:cs="Times New Roman"/>
          <w:bCs/>
        </w:rPr>
        <w:t>5</w:t>
      </w:r>
    </w:p>
    <w:p w14:paraId="2183F992" w14:textId="42A7A440" w:rsidR="00103425" w:rsidRPr="00E340EE" w:rsidRDefault="00A97FEE" w:rsidP="00103425">
      <w:pPr>
        <w:pStyle w:val="Odsekzoznamu"/>
        <w:numPr>
          <w:ilvl w:val="0"/>
          <w:numId w:val="7"/>
        </w:numPr>
        <w:jc w:val="both"/>
        <w:rPr>
          <w:rFonts w:cs="Times New Roman"/>
          <w:b/>
        </w:rPr>
      </w:pPr>
      <w:r w:rsidRPr="00E340EE">
        <w:rPr>
          <w:rFonts w:cs="Times New Roman"/>
          <w:b/>
        </w:rPr>
        <w:t xml:space="preserve">Scéna: </w:t>
      </w:r>
      <w:r w:rsidRPr="00E340EE">
        <w:rPr>
          <w:rFonts w:cs="Times New Roman"/>
          <w:bCs/>
        </w:rPr>
        <w:t>VS</w:t>
      </w:r>
    </w:p>
    <w:p w14:paraId="6CE54333" w14:textId="6C05470F" w:rsidR="00A97FEE" w:rsidRPr="00E340EE" w:rsidRDefault="00A97FEE" w:rsidP="00103425">
      <w:pPr>
        <w:jc w:val="both"/>
        <w:rPr>
          <w:rFonts w:cs="Times New Roman"/>
          <w:b/>
        </w:rPr>
      </w:pPr>
      <w:r w:rsidRPr="00E340EE">
        <w:rPr>
          <w:rFonts w:cs="Times New Roman"/>
          <w:b/>
        </w:rPr>
        <w:t>Stručný popis predstavenia:</w:t>
      </w:r>
    </w:p>
    <w:p w14:paraId="29FA1216" w14:textId="77777777" w:rsidR="00415639" w:rsidRPr="00415639" w:rsidRDefault="00415639" w:rsidP="00415639">
      <w:pPr>
        <w:jc w:val="both"/>
        <w:rPr>
          <w:rFonts w:eastAsia="Times New Roman" w:cs="Times New Roman"/>
          <w:color w:val="000000"/>
          <w:sz w:val="20"/>
          <w:szCs w:val="20"/>
          <w:lang w:eastAsia="sk-SK"/>
        </w:rPr>
      </w:pPr>
      <w:r w:rsidRPr="00415639">
        <w:rPr>
          <w:rFonts w:eastAsia="Times New Roman" w:cs="Times New Roman"/>
          <w:color w:val="000000"/>
          <w:sz w:val="20"/>
          <w:szCs w:val="20"/>
          <w:lang w:eastAsia="sk-SK"/>
        </w:rPr>
        <w:t xml:space="preserve">Bláznivá komédia zo súčasnosti o nebezpečne silnej túžbe po lepšom živote. Po šťastí a peniazoch. Nový príbeh manželskej dvojice Nadeždy a Borisa (známych z komédie Detektor lži), ktorí znova prežijú neuveriteľný večer vo svojom obyčajnom panelákovom byte. Nadežde a Borisovi sa totiž splnil sen: vyhrali astronomickú finančnú čiastku v lotérii. Konečne sú bohatí! Konečne pretrhnú otrocké reťaze, ktoré zväzujú ich nudné životy. Konečne ten Najvyšší vyslyšal </w:t>
      </w:r>
      <w:proofErr w:type="spellStart"/>
      <w:r w:rsidRPr="00415639">
        <w:rPr>
          <w:rFonts w:eastAsia="Times New Roman" w:cs="Times New Roman"/>
          <w:color w:val="000000"/>
          <w:sz w:val="20"/>
          <w:szCs w:val="20"/>
          <w:lang w:eastAsia="sk-SK"/>
        </w:rPr>
        <w:t>Nadeždine</w:t>
      </w:r>
      <w:proofErr w:type="spellEnd"/>
      <w:r w:rsidRPr="00415639">
        <w:rPr>
          <w:rFonts w:eastAsia="Times New Roman" w:cs="Times New Roman"/>
          <w:color w:val="000000"/>
          <w:sz w:val="20"/>
          <w:szCs w:val="20"/>
          <w:lang w:eastAsia="sk-SK"/>
        </w:rPr>
        <w:t xml:space="preserve"> modlitby a zoslal im výhru, akú nikto nečakal. Oslava výhry trvala celú noc. Ráno sa však sladký sen mení v nočnú moru. Výherný tiket sa stratil. Jednoducho zmizol. Alebo ho nejaký závistlivec ukradol?!</w:t>
      </w:r>
    </w:p>
    <w:p w14:paraId="7994A2A4" w14:textId="77777777" w:rsidR="00415639" w:rsidRPr="00415639" w:rsidRDefault="00415639" w:rsidP="00415639">
      <w:pPr>
        <w:jc w:val="both"/>
        <w:rPr>
          <w:rFonts w:eastAsia="Times New Roman" w:cs="Times New Roman"/>
          <w:color w:val="000000"/>
          <w:sz w:val="20"/>
          <w:szCs w:val="20"/>
          <w:lang w:eastAsia="sk-SK"/>
        </w:rPr>
      </w:pPr>
      <w:r w:rsidRPr="00415639">
        <w:rPr>
          <w:rFonts w:eastAsia="Times New Roman" w:cs="Times New Roman"/>
          <w:color w:val="000000"/>
          <w:sz w:val="20"/>
          <w:szCs w:val="20"/>
          <w:lang w:eastAsia="sk-SK"/>
        </w:rPr>
        <w:lastRenderedPageBreak/>
        <w:t>Naša komédia je často krát uletená, priam bláznivá, možno strelená... Vo svojom jadre však pravdivá. Prináša oslobodzujúci, gogoľovský smiech cez slzy. Rieši jednu zo základných otázok človeka a jeho života: „Ako získať či nakloniť si šťastie? Dá sa vôbec šťastie kúpiť?“ Naši hrdinovia si myslia, že áno. My však vieme svoje! A čo si myslíte vy, milí diváci? Každopádne vás pozývame do divadla výborne sa zabaviť!</w:t>
      </w:r>
    </w:p>
    <w:p w14:paraId="79B0544F" w14:textId="563066D0" w:rsidR="00FB5FF7" w:rsidRPr="00415639" w:rsidRDefault="00415639" w:rsidP="00415639">
      <w:pPr>
        <w:jc w:val="both"/>
        <w:rPr>
          <w:rFonts w:cs="Times New Roman"/>
          <w:sz w:val="20"/>
          <w:szCs w:val="20"/>
        </w:rPr>
      </w:pPr>
      <w:r w:rsidRPr="00415639">
        <w:rPr>
          <w:rFonts w:eastAsia="Times New Roman" w:cs="Times New Roman"/>
          <w:color w:val="000000"/>
          <w:sz w:val="20"/>
          <w:szCs w:val="20"/>
          <w:lang w:eastAsia="sk-SK"/>
        </w:rPr>
        <w:t xml:space="preserve">Autor </w:t>
      </w:r>
      <w:proofErr w:type="spellStart"/>
      <w:r w:rsidRPr="00415639">
        <w:rPr>
          <w:rFonts w:eastAsia="Times New Roman" w:cs="Times New Roman"/>
          <w:color w:val="000000"/>
          <w:sz w:val="20"/>
          <w:szCs w:val="20"/>
          <w:lang w:eastAsia="sk-SK"/>
        </w:rPr>
        <w:t>Vasilij</w:t>
      </w:r>
      <w:proofErr w:type="spellEnd"/>
      <w:r w:rsidRPr="00415639">
        <w:rPr>
          <w:rFonts w:eastAsia="Times New Roman" w:cs="Times New Roman"/>
          <w:color w:val="000000"/>
          <w:sz w:val="20"/>
          <w:szCs w:val="20"/>
          <w:lang w:eastAsia="sk-SK"/>
        </w:rPr>
        <w:t xml:space="preserve"> </w:t>
      </w:r>
      <w:proofErr w:type="spellStart"/>
      <w:r w:rsidRPr="00415639">
        <w:rPr>
          <w:rFonts w:eastAsia="Times New Roman" w:cs="Times New Roman"/>
          <w:color w:val="000000"/>
          <w:sz w:val="20"/>
          <w:szCs w:val="20"/>
          <w:lang w:eastAsia="sk-SK"/>
        </w:rPr>
        <w:t>Sigarev</w:t>
      </w:r>
      <w:proofErr w:type="spellEnd"/>
      <w:r w:rsidRPr="00415639">
        <w:rPr>
          <w:rFonts w:eastAsia="Times New Roman" w:cs="Times New Roman"/>
          <w:color w:val="000000"/>
          <w:sz w:val="20"/>
          <w:szCs w:val="20"/>
          <w:lang w:eastAsia="sk-SK"/>
        </w:rPr>
        <w:t xml:space="preserve"> • Réžia Svetozár </w:t>
      </w:r>
      <w:proofErr w:type="spellStart"/>
      <w:r w:rsidRPr="00415639">
        <w:rPr>
          <w:rFonts w:eastAsia="Times New Roman" w:cs="Times New Roman"/>
          <w:color w:val="000000"/>
          <w:sz w:val="20"/>
          <w:szCs w:val="20"/>
          <w:lang w:eastAsia="sk-SK"/>
        </w:rPr>
        <w:t>Sprušanský</w:t>
      </w:r>
      <w:proofErr w:type="spellEnd"/>
      <w:r w:rsidRPr="00415639">
        <w:rPr>
          <w:rFonts w:eastAsia="Times New Roman" w:cs="Times New Roman"/>
          <w:color w:val="000000"/>
          <w:sz w:val="20"/>
          <w:szCs w:val="20"/>
          <w:lang w:eastAsia="sk-SK"/>
        </w:rPr>
        <w:t xml:space="preserve"> • Asistencia réžie Daniela </w:t>
      </w:r>
      <w:proofErr w:type="spellStart"/>
      <w:r w:rsidRPr="00415639">
        <w:rPr>
          <w:rFonts w:eastAsia="Times New Roman" w:cs="Times New Roman"/>
          <w:color w:val="000000"/>
          <w:sz w:val="20"/>
          <w:szCs w:val="20"/>
          <w:lang w:eastAsia="sk-SK"/>
        </w:rPr>
        <w:t>Libezňuk</w:t>
      </w:r>
      <w:proofErr w:type="spellEnd"/>
      <w:r w:rsidRPr="00415639">
        <w:rPr>
          <w:rFonts w:eastAsia="Times New Roman" w:cs="Times New Roman"/>
          <w:color w:val="000000"/>
          <w:sz w:val="20"/>
          <w:szCs w:val="20"/>
          <w:lang w:eastAsia="sk-SK"/>
        </w:rPr>
        <w:t xml:space="preserve"> • Hrajú </w:t>
      </w:r>
      <w:proofErr w:type="spellStart"/>
      <w:r w:rsidRPr="00415639">
        <w:rPr>
          <w:rFonts w:eastAsia="Times New Roman" w:cs="Times New Roman"/>
          <w:color w:val="000000"/>
          <w:sz w:val="20"/>
          <w:szCs w:val="20"/>
          <w:lang w:eastAsia="sk-SK"/>
        </w:rPr>
        <w:t>Jevgenij</w:t>
      </w:r>
      <w:proofErr w:type="spellEnd"/>
      <w:r w:rsidRPr="00415639">
        <w:rPr>
          <w:rFonts w:eastAsia="Times New Roman" w:cs="Times New Roman"/>
          <w:color w:val="000000"/>
          <w:sz w:val="20"/>
          <w:szCs w:val="20"/>
          <w:lang w:eastAsia="sk-SK"/>
        </w:rPr>
        <w:t xml:space="preserve"> </w:t>
      </w:r>
      <w:proofErr w:type="spellStart"/>
      <w:r w:rsidRPr="00415639">
        <w:rPr>
          <w:rFonts w:eastAsia="Times New Roman" w:cs="Times New Roman"/>
          <w:color w:val="000000"/>
          <w:sz w:val="20"/>
          <w:szCs w:val="20"/>
          <w:lang w:eastAsia="sk-SK"/>
        </w:rPr>
        <w:t>Libezňuk</w:t>
      </w:r>
      <w:proofErr w:type="spellEnd"/>
      <w:r w:rsidRPr="00415639">
        <w:rPr>
          <w:rFonts w:eastAsia="Times New Roman" w:cs="Times New Roman"/>
          <w:color w:val="000000"/>
          <w:sz w:val="20"/>
          <w:szCs w:val="20"/>
          <w:lang w:eastAsia="sk-SK"/>
        </w:rPr>
        <w:t xml:space="preserve"> (Boris), Ľudmila </w:t>
      </w:r>
      <w:proofErr w:type="spellStart"/>
      <w:r w:rsidRPr="00415639">
        <w:rPr>
          <w:rFonts w:eastAsia="Times New Roman" w:cs="Times New Roman"/>
          <w:color w:val="000000"/>
          <w:sz w:val="20"/>
          <w:szCs w:val="20"/>
          <w:lang w:eastAsia="sk-SK"/>
        </w:rPr>
        <w:t>Lukačíková</w:t>
      </w:r>
      <w:proofErr w:type="spellEnd"/>
      <w:r w:rsidRPr="00415639">
        <w:rPr>
          <w:rFonts w:eastAsia="Times New Roman" w:cs="Times New Roman"/>
          <w:color w:val="000000"/>
          <w:sz w:val="20"/>
          <w:szCs w:val="20"/>
          <w:lang w:eastAsia="sk-SK"/>
        </w:rPr>
        <w:t xml:space="preserve"> (Nadežda), Jozef </w:t>
      </w:r>
      <w:proofErr w:type="spellStart"/>
      <w:r w:rsidRPr="00415639">
        <w:rPr>
          <w:rFonts w:eastAsia="Times New Roman" w:cs="Times New Roman"/>
          <w:color w:val="000000"/>
          <w:sz w:val="20"/>
          <w:szCs w:val="20"/>
          <w:lang w:eastAsia="sk-SK"/>
        </w:rPr>
        <w:t>Pantlikáš</w:t>
      </w:r>
      <w:proofErr w:type="spellEnd"/>
      <w:r w:rsidRPr="00415639">
        <w:rPr>
          <w:rFonts w:eastAsia="Times New Roman" w:cs="Times New Roman"/>
          <w:color w:val="000000"/>
          <w:sz w:val="20"/>
          <w:szCs w:val="20"/>
          <w:lang w:eastAsia="sk-SK"/>
        </w:rPr>
        <w:t xml:space="preserve"> (</w:t>
      </w:r>
      <w:proofErr w:type="spellStart"/>
      <w:r w:rsidRPr="00415639">
        <w:rPr>
          <w:rFonts w:eastAsia="Times New Roman" w:cs="Times New Roman"/>
          <w:color w:val="000000"/>
          <w:sz w:val="20"/>
          <w:szCs w:val="20"/>
          <w:lang w:eastAsia="sk-SK"/>
        </w:rPr>
        <w:t>Anatolij</w:t>
      </w:r>
      <w:proofErr w:type="spellEnd"/>
      <w:r w:rsidRPr="00415639">
        <w:rPr>
          <w:rFonts w:eastAsia="Times New Roman" w:cs="Times New Roman"/>
          <w:color w:val="000000"/>
          <w:sz w:val="20"/>
          <w:szCs w:val="20"/>
          <w:lang w:eastAsia="sk-SK"/>
        </w:rPr>
        <w:t xml:space="preserve">), Vladimíra Štefániková (Svetlana), </w:t>
      </w:r>
      <w:proofErr w:type="spellStart"/>
      <w:r w:rsidRPr="00415639">
        <w:rPr>
          <w:rFonts w:eastAsia="Times New Roman" w:cs="Times New Roman"/>
          <w:color w:val="000000"/>
          <w:sz w:val="20"/>
          <w:szCs w:val="20"/>
          <w:lang w:eastAsia="sk-SK"/>
        </w:rPr>
        <w:t>Vasiľ</w:t>
      </w:r>
      <w:proofErr w:type="spellEnd"/>
      <w:r w:rsidRPr="00415639">
        <w:rPr>
          <w:rFonts w:eastAsia="Times New Roman" w:cs="Times New Roman"/>
          <w:color w:val="000000"/>
          <w:sz w:val="20"/>
          <w:szCs w:val="20"/>
          <w:lang w:eastAsia="sk-SK"/>
        </w:rPr>
        <w:t xml:space="preserve"> </w:t>
      </w:r>
      <w:proofErr w:type="spellStart"/>
      <w:r w:rsidRPr="00415639">
        <w:rPr>
          <w:rFonts w:eastAsia="Times New Roman" w:cs="Times New Roman"/>
          <w:color w:val="000000"/>
          <w:sz w:val="20"/>
          <w:szCs w:val="20"/>
          <w:lang w:eastAsia="sk-SK"/>
        </w:rPr>
        <w:t>Rusiňák</w:t>
      </w:r>
      <w:proofErr w:type="spellEnd"/>
      <w:r w:rsidRPr="00415639">
        <w:rPr>
          <w:rFonts w:eastAsia="Times New Roman" w:cs="Times New Roman"/>
          <w:color w:val="000000"/>
          <w:sz w:val="20"/>
          <w:szCs w:val="20"/>
          <w:lang w:eastAsia="sk-SK"/>
        </w:rPr>
        <w:t xml:space="preserve"> (Rudolf </w:t>
      </w:r>
      <w:proofErr w:type="spellStart"/>
      <w:r w:rsidRPr="00415639">
        <w:rPr>
          <w:rFonts w:eastAsia="Times New Roman" w:cs="Times New Roman"/>
          <w:color w:val="000000"/>
          <w:sz w:val="20"/>
          <w:szCs w:val="20"/>
          <w:lang w:eastAsia="sk-SK"/>
        </w:rPr>
        <w:t>Michajlovič</w:t>
      </w:r>
      <w:proofErr w:type="spellEnd"/>
      <w:r w:rsidRPr="00415639">
        <w:rPr>
          <w:rFonts w:eastAsia="Times New Roman" w:cs="Times New Roman"/>
          <w:color w:val="000000"/>
          <w:sz w:val="20"/>
          <w:szCs w:val="20"/>
          <w:lang w:eastAsia="sk-SK"/>
        </w:rPr>
        <w:t xml:space="preserve">), Daniela </w:t>
      </w:r>
      <w:proofErr w:type="spellStart"/>
      <w:r w:rsidRPr="00415639">
        <w:rPr>
          <w:rFonts w:eastAsia="Times New Roman" w:cs="Times New Roman"/>
          <w:color w:val="000000"/>
          <w:sz w:val="20"/>
          <w:szCs w:val="20"/>
          <w:lang w:eastAsia="sk-SK"/>
        </w:rPr>
        <w:t>Libezňuk</w:t>
      </w:r>
      <w:proofErr w:type="spellEnd"/>
      <w:r w:rsidRPr="00415639">
        <w:rPr>
          <w:rFonts w:eastAsia="Times New Roman" w:cs="Times New Roman"/>
          <w:color w:val="000000"/>
          <w:sz w:val="20"/>
          <w:szCs w:val="20"/>
          <w:lang w:eastAsia="sk-SK"/>
        </w:rPr>
        <w:t xml:space="preserve"> (Oľga </w:t>
      </w:r>
      <w:proofErr w:type="spellStart"/>
      <w:r w:rsidRPr="00415639">
        <w:rPr>
          <w:rFonts w:eastAsia="Times New Roman" w:cs="Times New Roman"/>
          <w:color w:val="000000"/>
          <w:sz w:val="20"/>
          <w:szCs w:val="20"/>
          <w:lang w:eastAsia="sk-SK"/>
        </w:rPr>
        <w:t>Ivanovna</w:t>
      </w:r>
      <w:proofErr w:type="spellEnd"/>
      <w:r w:rsidRPr="00415639">
        <w:rPr>
          <w:rFonts w:eastAsia="Times New Roman" w:cs="Times New Roman"/>
          <w:color w:val="000000"/>
          <w:sz w:val="20"/>
          <w:szCs w:val="20"/>
          <w:lang w:eastAsia="sk-SK"/>
        </w:rPr>
        <w:t xml:space="preserve">), Vladimír Roháč (Ivan) • Preklad </w:t>
      </w:r>
      <w:proofErr w:type="spellStart"/>
      <w:r w:rsidRPr="00415639">
        <w:rPr>
          <w:rFonts w:eastAsia="Times New Roman" w:cs="Times New Roman"/>
          <w:color w:val="000000"/>
          <w:sz w:val="20"/>
          <w:szCs w:val="20"/>
          <w:lang w:eastAsia="sk-SK"/>
        </w:rPr>
        <w:t>Valerij</w:t>
      </w:r>
      <w:proofErr w:type="spellEnd"/>
      <w:r w:rsidRPr="00415639">
        <w:rPr>
          <w:rFonts w:eastAsia="Times New Roman" w:cs="Times New Roman"/>
          <w:color w:val="000000"/>
          <w:sz w:val="20"/>
          <w:szCs w:val="20"/>
          <w:lang w:eastAsia="sk-SK"/>
        </w:rPr>
        <w:t xml:space="preserve"> </w:t>
      </w:r>
      <w:proofErr w:type="spellStart"/>
      <w:r w:rsidRPr="00415639">
        <w:rPr>
          <w:rFonts w:eastAsia="Times New Roman" w:cs="Times New Roman"/>
          <w:color w:val="000000"/>
          <w:sz w:val="20"/>
          <w:szCs w:val="20"/>
          <w:lang w:eastAsia="sk-SK"/>
        </w:rPr>
        <w:t>Kupka</w:t>
      </w:r>
      <w:proofErr w:type="spellEnd"/>
      <w:r w:rsidRPr="00415639">
        <w:rPr>
          <w:rFonts w:eastAsia="Times New Roman" w:cs="Times New Roman"/>
          <w:color w:val="000000"/>
          <w:sz w:val="20"/>
          <w:szCs w:val="20"/>
          <w:lang w:eastAsia="sk-SK"/>
        </w:rPr>
        <w:t xml:space="preserve"> • Výber hudby Svetozár </w:t>
      </w:r>
      <w:proofErr w:type="spellStart"/>
      <w:r w:rsidRPr="00415639">
        <w:rPr>
          <w:rFonts w:eastAsia="Times New Roman" w:cs="Times New Roman"/>
          <w:color w:val="000000"/>
          <w:sz w:val="20"/>
          <w:szCs w:val="20"/>
          <w:lang w:eastAsia="sk-SK"/>
        </w:rPr>
        <w:t>Sprušanský</w:t>
      </w:r>
      <w:proofErr w:type="spellEnd"/>
      <w:r w:rsidRPr="00415639">
        <w:rPr>
          <w:rFonts w:eastAsia="Times New Roman" w:cs="Times New Roman"/>
          <w:color w:val="000000"/>
          <w:sz w:val="20"/>
          <w:szCs w:val="20"/>
          <w:lang w:eastAsia="sk-SK"/>
        </w:rPr>
        <w:t xml:space="preserve"> • Scénická výprava Svetozár </w:t>
      </w:r>
      <w:proofErr w:type="spellStart"/>
      <w:r w:rsidRPr="00415639">
        <w:rPr>
          <w:rFonts w:eastAsia="Times New Roman" w:cs="Times New Roman"/>
          <w:color w:val="000000"/>
          <w:sz w:val="20"/>
          <w:szCs w:val="20"/>
          <w:lang w:eastAsia="sk-SK"/>
        </w:rPr>
        <w:t>Sprušanský</w:t>
      </w:r>
      <w:proofErr w:type="spellEnd"/>
      <w:r w:rsidRPr="00415639">
        <w:rPr>
          <w:rFonts w:eastAsia="Times New Roman" w:cs="Times New Roman"/>
          <w:color w:val="000000"/>
          <w:sz w:val="20"/>
          <w:szCs w:val="20"/>
          <w:lang w:eastAsia="sk-SK"/>
        </w:rPr>
        <w:t xml:space="preserve"> •  Fotografia Ján </w:t>
      </w:r>
      <w:proofErr w:type="spellStart"/>
      <w:r w:rsidRPr="00415639">
        <w:rPr>
          <w:rFonts w:eastAsia="Times New Roman" w:cs="Times New Roman"/>
          <w:color w:val="000000"/>
          <w:sz w:val="20"/>
          <w:szCs w:val="20"/>
          <w:lang w:eastAsia="sk-SK"/>
        </w:rPr>
        <w:t>Štovka</w:t>
      </w:r>
      <w:proofErr w:type="spellEnd"/>
      <w:r w:rsidRPr="00415639">
        <w:rPr>
          <w:rFonts w:eastAsia="Times New Roman" w:cs="Times New Roman"/>
          <w:color w:val="000000"/>
          <w:sz w:val="20"/>
          <w:szCs w:val="20"/>
          <w:lang w:eastAsia="sk-SK"/>
        </w:rPr>
        <w:t xml:space="preserve">, MQEP• </w:t>
      </w:r>
      <w:r w:rsidRPr="00415639">
        <w:rPr>
          <w:rFonts w:eastAsia="Times New Roman" w:cs="Times New Roman"/>
          <w:color w:val="000000"/>
          <w:sz w:val="20"/>
          <w:szCs w:val="20"/>
          <w:lang w:eastAsia="sk-SK"/>
        </w:rPr>
        <w:tab/>
      </w:r>
    </w:p>
    <w:p w14:paraId="59194BA8" w14:textId="630420A9" w:rsidR="001F24D4" w:rsidRPr="00E340EE" w:rsidRDefault="001F24D4" w:rsidP="00E340EE">
      <w:pPr>
        <w:tabs>
          <w:tab w:val="left" w:pos="708"/>
          <w:tab w:val="left" w:pos="5250"/>
        </w:tabs>
        <w:rPr>
          <w:rFonts w:cs="Times New Roman"/>
          <w:b/>
        </w:rPr>
      </w:pPr>
      <w:r w:rsidRPr="00E340EE">
        <w:rPr>
          <w:rFonts w:cs="Times New Roman"/>
          <w:sz w:val="20"/>
          <w:szCs w:val="20"/>
        </w:rPr>
        <w:tab/>
      </w:r>
      <w:r w:rsidR="00415639" w:rsidRPr="00415639">
        <w:rPr>
          <w:rFonts w:cs="Times New Roman"/>
          <w:b/>
          <w:bCs/>
          <w:szCs w:val="24"/>
        </w:rPr>
        <w:t>4</w:t>
      </w:r>
      <w:r w:rsidR="00B43328" w:rsidRPr="00E340EE">
        <w:rPr>
          <w:rFonts w:cs="Times New Roman"/>
          <w:b/>
        </w:rPr>
        <w:t xml:space="preserve">/3 </w:t>
      </w:r>
      <w:r w:rsidRPr="00E340EE">
        <w:rPr>
          <w:rFonts w:cs="Times New Roman"/>
          <w:b/>
        </w:rPr>
        <w:t xml:space="preserve">Názov: </w:t>
      </w:r>
      <w:proofErr w:type="spellStart"/>
      <w:r w:rsidR="00C65FC7">
        <w:rPr>
          <w:rFonts w:cs="Times New Roman"/>
          <w:b/>
        </w:rPr>
        <w:t>Polepetko</w:t>
      </w:r>
      <w:proofErr w:type="spellEnd"/>
      <w:r w:rsidR="00C65FC7">
        <w:rPr>
          <w:rFonts w:cs="Times New Roman"/>
          <w:b/>
        </w:rPr>
        <w:t xml:space="preserve"> – obnovená premiéra</w:t>
      </w:r>
    </w:p>
    <w:p w14:paraId="62E0493A" w14:textId="1847C0E7" w:rsidR="001F24D4" w:rsidRPr="00E340EE" w:rsidRDefault="001F24D4" w:rsidP="006B7920">
      <w:pPr>
        <w:pStyle w:val="Odsekzoznamu"/>
        <w:numPr>
          <w:ilvl w:val="0"/>
          <w:numId w:val="7"/>
        </w:numPr>
        <w:jc w:val="both"/>
        <w:rPr>
          <w:rFonts w:cs="Times New Roman"/>
          <w:bCs/>
        </w:rPr>
      </w:pPr>
      <w:r w:rsidRPr="00E340EE">
        <w:rPr>
          <w:rFonts w:cs="Times New Roman"/>
          <w:b/>
        </w:rPr>
        <w:t>Termín</w:t>
      </w:r>
      <w:r w:rsidRPr="00E340EE">
        <w:rPr>
          <w:rFonts w:cs="Times New Roman"/>
          <w:bCs/>
        </w:rPr>
        <w:t xml:space="preserve">: </w:t>
      </w:r>
      <w:r w:rsidR="00C65FC7">
        <w:rPr>
          <w:rFonts w:cs="Times New Roman"/>
          <w:bCs/>
        </w:rPr>
        <w:t>6</w:t>
      </w:r>
      <w:r w:rsidRPr="00E340EE">
        <w:rPr>
          <w:rFonts w:cs="Times New Roman"/>
          <w:bCs/>
        </w:rPr>
        <w:t>.</w:t>
      </w:r>
      <w:r w:rsidR="00C65FC7">
        <w:rPr>
          <w:rFonts w:cs="Times New Roman"/>
          <w:bCs/>
        </w:rPr>
        <w:t>6</w:t>
      </w:r>
      <w:r w:rsidRPr="00E340EE">
        <w:rPr>
          <w:rFonts w:cs="Times New Roman"/>
          <w:bCs/>
        </w:rPr>
        <w:t>.202</w:t>
      </w:r>
      <w:r w:rsidR="00C65FC7">
        <w:rPr>
          <w:rFonts w:cs="Times New Roman"/>
          <w:bCs/>
        </w:rPr>
        <w:t>5</w:t>
      </w:r>
    </w:p>
    <w:p w14:paraId="0DDA568B" w14:textId="7BC73150" w:rsidR="001F24D4" w:rsidRPr="00E340EE" w:rsidRDefault="001F24D4" w:rsidP="006B7920">
      <w:pPr>
        <w:pStyle w:val="Odsekzoznamu"/>
        <w:numPr>
          <w:ilvl w:val="0"/>
          <w:numId w:val="7"/>
        </w:numPr>
        <w:jc w:val="both"/>
        <w:rPr>
          <w:rFonts w:cs="Times New Roman"/>
          <w:bCs/>
        </w:rPr>
      </w:pPr>
      <w:r w:rsidRPr="00E340EE">
        <w:rPr>
          <w:rFonts w:cs="Times New Roman"/>
          <w:b/>
        </w:rPr>
        <w:t xml:space="preserve">Scéna: </w:t>
      </w:r>
      <w:r w:rsidRPr="00E340EE">
        <w:rPr>
          <w:rFonts w:cs="Times New Roman"/>
          <w:bCs/>
        </w:rPr>
        <w:t>VS</w:t>
      </w:r>
    </w:p>
    <w:p w14:paraId="23BBC8FF" w14:textId="112644A7" w:rsidR="001F0326" w:rsidRPr="00944FB8" w:rsidRDefault="001F0326" w:rsidP="00103425">
      <w:pPr>
        <w:jc w:val="both"/>
        <w:rPr>
          <w:rFonts w:cs="Times New Roman"/>
          <w:b/>
        </w:rPr>
      </w:pPr>
      <w:r w:rsidRPr="00944FB8">
        <w:rPr>
          <w:rFonts w:cs="Times New Roman"/>
          <w:b/>
        </w:rPr>
        <w:t>Stručný popis predstavenia:</w:t>
      </w:r>
    </w:p>
    <w:p w14:paraId="59A7DFDA" w14:textId="77777777" w:rsidR="00415639" w:rsidRPr="00944FB8" w:rsidRDefault="00415639" w:rsidP="00415639">
      <w:pPr>
        <w:jc w:val="both"/>
        <w:rPr>
          <w:rFonts w:eastAsia="Times New Roman" w:cs="Times New Roman"/>
          <w:color w:val="000000"/>
          <w:sz w:val="20"/>
          <w:szCs w:val="20"/>
          <w:lang w:eastAsia="sk-SK"/>
        </w:rPr>
      </w:pPr>
      <w:r w:rsidRPr="00944FB8">
        <w:rPr>
          <w:rFonts w:eastAsia="Times New Roman" w:cs="Times New Roman"/>
          <w:color w:val="000000"/>
          <w:sz w:val="20"/>
          <w:szCs w:val="20"/>
          <w:lang w:eastAsia="sk-SK"/>
        </w:rPr>
        <w:t xml:space="preserve">Rozprávkový príbeh o večne popletenom, no láskavom </w:t>
      </w:r>
      <w:proofErr w:type="spellStart"/>
      <w:r w:rsidRPr="00944FB8">
        <w:rPr>
          <w:rFonts w:eastAsia="Times New Roman" w:cs="Times New Roman"/>
          <w:color w:val="000000"/>
          <w:sz w:val="20"/>
          <w:szCs w:val="20"/>
          <w:lang w:eastAsia="sk-SK"/>
        </w:rPr>
        <w:t>Polepetkovi</w:t>
      </w:r>
      <w:proofErr w:type="spellEnd"/>
      <w:r w:rsidRPr="00944FB8">
        <w:rPr>
          <w:rFonts w:eastAsia="Times New Roman" w:cs="Times New Roman"/>
          <w:color w:val="000000"/>
          <w:sz w:val="20"/>
          <w:szCs w:val="20"/>
          <w:lang w:eastAsia="sk-SK"/>
        </w:rPr>
        <w:t>, ktorý svojím dobrým srdcom prekvapí celé kráľovstvo. Veselá inscenácia plná hudby, smiechu a čarovných momentov pre celú rodinu.</w:t>
      </w:r>
    </w:p>
    <w:p w14:paraId="184382F1" w14:textId="77777777" w:rsidR="00415639" w:rsidRPr="00944FB8" w:rsidRDefault="00415639" w:rsidP="00415639">
      <w:pPr>
        <w:jc w:val="both"/>
        <w:rPr>
          <w:rFonts w:eastAsia="Times New Roman" w:cs="Times New Roman"/>
          <w:color w:val="000000"/>
          <w:sz w:val="20"/>
          <w:szCs w:val="20"/>
          <w:lang w:eastAsia="sk-SK"/>
        </w:rPr>
      </w:pPr>
      <w:proofErr w:type="spellStart"/>
      <w:r w:rsidRPr="00944FB8">
        <w:rPr>
          <w:rFonts w:eastAsia="Times New Roman" w:cs="Times New Roman"/>
          <w:color w:val="000000"/>
          <w:sz w:val="20"/>
          <w:szCs w:val="20"/>
          <w:lang w:eastAsia="sk-SK"/>
        </w:rPr>
        <w:t>Polepetko</w:t>
      </w:r>
      <w:proofErr w:type="spellEnd"/>
      <w:r w:rsidRPr="00944FB8">
        <w:rPr>
          <w:rFonts w:eastAsia="Times New Roman" w:cs="Times New Roman"/>
          <w:color w:val="000000"/>
          <w:sz w:val="20"/>
          <w:szCs w:val="20"/>
          <w:lang w:eastAsia="sk-SK"/>
        </w:rPr>
        <w:t xml:space="preserve"> je hravá rozprávka o chlapcovi, ktorý si všetko pletie, no vždy koná s dobrým úmyslom. Jeho nešikovnosť spôsobuje jedno komické nedorozumenie za druhým, no napokon práve jeho čisté srdce a odvaha pomôžu vyriešiť všetky problémy. Inscenácia je plná humoru, chytľavých piesní a pôsobivých scén, ktoré potešia deti aj dospelých. Ideálny zážitok pre celú rodinu – s posolstvom, že aj ten najväčší </w:t>
      </w:r>
      <w:proofErr w:type="spellStart"/>
      <w:r w:rsidRPr="00944FB8">
        <w:rPr>
          <w:rFonts w:eastAsia="Times New Roman" w:cs="Times New Roman"/>
          <w:color w:val="000000"/>
          <w:sz w:val="20"/>
          <w:szCs w:val="20"/>
          <w:lang w:eastAsia="sk-SK"/>
        </w:rPr>
        <w:t>popletko</w:t>
      </w:r>
      <w:proofErr w:type="spellEnd"/>
      <w:r w:rsidRPr="00944FB8">
        <w:rPr>
          <w:rFonts w:eastAsia="Times New Roman" w:cs="Times New Roman"/>
          <w:color w:val="000000"/>
          <w:sz w:val="20"/>
          <w:szCs w:val="20"/>
          <w:lang w:eastAsia="sk-SK"/>
        </w:rPr>
        <w:t xml:space="preserve"> môže byť hrdinom.</w:t>
      </w:r>
    </w:p>
    <w:p w14:paraId="71031BBC" w14:textId="3A7EE7F2" w:rsidR="00415639" w:rsidRPr="00944FB8" w:rsidRDefault="00415639" w:rsidP="00415639">
      <w:pPr>
        <w:jc w:val="both"/>
        <w:rPr>
          <w:rFonts w:eastAsia="Times New Roman" w:cs="Times New Roman"/>
          <w:color w:val="000000"/>
          <w:sz w:val="20"/>
          <w:szCs w:val="20"/>
          <w:lang w:eastAsia="sk-SK"/>
        </w:rPr>
      </w:pPr>
    </w:p>
    <w:p w14:paraId="4FA20A68" w14:textId="5E022596" w:rsidR="00D1525A" w:rsidRPr="00944FB8" w:rsidRDefault="00415639" w:rsidP="00415639">
      <w:pPr>
        <w:jc w:val="both"/>
        <w:rPr>
          <w:rFonts w:eastAsia="Times New Roman" w:cs="Times New Roman"/>
          <w:color w:val="000000"/>
          <w:sz w:val="20"/>
          <w:szCs w:val="20"/>
          <w:lang w:eastAsia="sk-SK"/>
        </w:rPr>
      </w:pPr>
      <w:r w:rsidRPr="00944FB8">
        <w:rPr>
          <w:rFonts w:eastAsia="Times New Roman" w:cs="Times New Roman"/>
          <w:color w:val="000000"/>
          <w:sz w:val="20"/>
          <w:szCs w:val="20"/>
          <w:lang w:eastAsia="sk-SK"/>
        </w:rPr>
        <w:t xml:space="preserve">Autor Peter Stoličný • Réžia Vladimír </w:t>
      </w:r>
      <w:proofErr w:type="spellStart"/>
      <w:r w:rsidRPr="00944FB8">
        <w:rPr>
          <w:rFonts w:eastAsia="Times New Roman" w:cs="Times New Roman"/>
          <w:color w:val="000000"/>
          <w:sz w:val="20"/>
          <w:szCs w:val="20"/>
          <w:lang w:eastAsia="sk-SK"/>
        </w:rPr>
        <w:t>Sadílek</w:t>
      </w:r>
      <w:proofErr w:type="spellEnd"/>
      <w:r w:rsidRPr="00944FB8">
        <w:rPr>
          <w:rFonts w:eastAsia="Times New Roman" w:cs="Times New Roman"/>
          <w:color w:val="000000"/>
          <w:sz w:val="20"/>
          <w:szCs w:val="20"/>
          <w:lang w:eastAsia="sk-SK"/>
        </w:rPr>
        <w:t xml:space="preserve"> </w:t>
      </w:r>
      <w:proofErr w:type="spellStart"/>
      <w:r w:rsidRPr="00944FB8">
        <w:rPr>
          <w:rFonts w:eastAsia="Times New Roman" w:cs="Times New Roman"/>
          <w:color w:val="000000"/>
          <w:sz w:val="20"/>
          <w:szCs w:val="20"/>
          <w:lang w:eastAsia="sk-SK"/>
        </w:rPr>
        <w:t>a.h</w:t>
      </w:r>
      <w:proofErr w:type="spellEnd"/>
      <w:r w:rsidRPr="00944FB8">
        <w:rPr>
          <w:rFonts w:eastAsia="Times New Roman" w:cs="Times New Roman"/>
          <w:color w:val="000000"/>
          <w:sz w:val="20"/>
          <w:szCs w:val="20"/>
          <w:lang w:eastAsia="sk-SK"/>
        </w:rPr>
        <w:t xml:space="preserve">. • Asistencia réžie Jozef </w:t>
      </w:r>
      <w:proofErr w:type="spellStart"/>
      <w:r w:rsidRPr="00944FB8">
        <w:rPr>
          <w:rFonts w:eastAsia="Times New Roman" w:cs="Times New Roman"/>
          <w:color w:val="000000"/>
          <w:sz w:val="20"/>
          <w:szCs w:val="20"/>
          <w:lang w:eastAsia="sk-SK"/>
        </w:rPr>
        <w:t>Pantlikáš</w:t>
      </w:r>
      <w:proofErr w:type="spellEnd"/>
      <w:r w:rsidRPr="00944FB8">
        <w:rPr>
          <w:rFonts w:eastAsia="Times New Roman" w:cs="Times New Roman"/>
          <w:color w:val="000000"/>
          <w:sz w:val="20"/>
          <w:szCs w:val="20"/>
          <w:lang w:eastAsia="sk-SK"/>
        </w:rPr>
        <w:t xml:space="preserve"> • Hrajú Vladimír Roháč (</w:t>
      </w:r>
      <w:proofErr w:type="spellStart"/>
      <w:r w:rsidRPr="00944FB8">
        <w:rPr>
          <w:rFonts w:eastAsia="Times New Roman" w:cs="Times New Roman"/>
          <w:color w:val="000000"/>
          <w:sz w:val="20"/>
          <w:szCs w:val="20"/>
          <w:lang w:eastAsia="sk-SK"/>
        </w:rPr>
        <w:t>Polepetko</w:t>
      </w:r>
      <w:proofErr w:type="spellEnd"/>
      <w:r w:rsidRPr="00944FB8">
        <w:rPr>
          <w:rFonts w:eastAsia="Times New Roman" w:cs="Times New Roman"/>
          <w:color w:val="000000"/>
          <w:sz w:val="20"/>
          <w:szCs w:val="20"/>
          <w:lang w:eastAsia="sk-SK"/>
        </w:rPr>
        <w:t xml:space="preserve">), Daniela </w:t>
      </w:r>
      <w:proofErr w:type="spellStart"/>
      <w:r w:rsidRPr="00944FB8">
        <w:rPr>
          <w:rFonts w:eastAsia="Times New Roman" w:cs="Times New Roman"/>
          <w:color w:val="000000"/>
          <w:sz w:val="20"/>
          <w:szCs w:val="20"/>
          <w:lang w:eastAsia="sk-SK"/>
        </w:rPr>
        <w:t>Libezňuk</w:t>
      </w:r>
      <w:proofErr w:type="spellEnd"/>
      <w:r w:rsidRPr="00944FB8">
        <w:rPr>
          <w:rFonts w:eastAsia="Times New Roman" w:cs="Times New Roman"/>
          <w:color w:val="000000"/>
          <w:sz w:val="20"/>
          <w:szCs w:val="20"/>
          <w:lang w:eastAsia="sk-SK"/>
        </w:rPr>
        <w:t xml:space="preserve"> (</w:t>
      </w:r>
      <w:proofErr w:type="spellStart"/>
      <w:r w:rsidRPr="00944FB8">
        <w:rPr>
          <w:rFonts w:eastAsia="Times New Roman" w:cs="Times New Roman"/>
          <w:color w:val="000000"/>
          <w:sz w:val="20"/>
          <w:szCs w:val="20"/>
          <w:lang w:eastAsia="sk-SK"/>
        </w:rPr>
        <w:t>Pletana</w:t>
      </w:r>
      <w:proofErr w:type="spellEnd"/>
      <w:r w:rsidRPr="00944FB8">
        <w:rPr>
          <w:rFonts w:eastAsia="Times New Roman" w:cs="Times New Roman"/>
          <w:color w:val="000000"/>
          <w:sz w:val="20"/>
          <w:szCs w:val="20"/>
          <w:lang w:eastAsia="sk-SK"/>
        </w:rPr>
        <w:t xml:space="preserve">), Vladimíra Štefániková (Rozprávač, Strážnik </w:t>
      </w:r>
      <w:proofErr w:type="spellStart"/>
      <w:r w:rsidRPr="00944FB8">
        <w:rPr>
          <w:rFonts w:eastAsia="Times New Roman" w:cs="Times New Roman"/>
          <w:color w:val="000000"/>
          <w:sz w:val="20"/>
          <w:szCs w:val="20"/>
          <w:lang w:eastAsia="sk-SK"/>
        </w:rPr>
        <w:t>Vašo</w:t>
      </w:r>
      <w:proofErr w:type="spellEnd"/>
      <w:r w:rsidRPr="00944FB8">
        <w:rPr>
          <w:rFonts w:eastAsia="Times New Roman" w:cs="Times New Roman"/>
          <w:color w:val="000000"/>
          <w:sz w:val="20"/>
          <w:szCs w:val="20"/>
          <w:lang w:eastAsia="sk-SK"/>
        </w:rPr>
        <w:t xml:space="preserve">, Hlavný kuchár, Dojka), Jarka </w:t>
      </w:r>
      <w:proofErr w:type="spellStart"/>
      <w:r w:rsidRPr="00944FB8">
        <w:rPr>
          <w:rFonts w:eastAsia="Times New Roman" w:cs="Times New Roman"/>
          <w:color w:val="000000"/>
          <w:sz w:val="20"/>
          <w:szCs w:val="20"/>
          <w:lang w:eastAsia="sk-SK"/>
        </w:rPr>
        <w:t>Sisáková</w:t>
      </w:r>
      <w:proofErr w:type="spellEnd"/>
      <w:r w:rsidRPr="00944FB8">
        <w:rPr>
          <w:rFonts w:eastAsia="Times New Roman" w:cs="Times New Roman"/>
          <w:color w:val="000000"/>
          <w:sz w:val="20"/>
          <w:szCs w:val="20"/>
          <w:lang w:eastAsia="sk-SK"/>
        </w:rPr>
        <w:t xml:space="preserve"> (Matka Žofka, Komorník, Rozprávač), Martin Oravec (Zbojník Zubadlo, Kráľ), Jozef </w:t>
      </w:r>
      <w:proofErr w:type="spellStart"/>
      <w:r w:rsidRPr="00944FB8">
        <w:rPr>
          <w:rFonts w:eastAsia="Times New Roman" w:cs="Times New Roman"/>
          <w:color w:val="000000"/>
          <w:sz w:val="20"/>
          <w:szCs w:val="20"/>
          <w:lang w:eastAsia="sk-SK"/>
        </w:rPr>
        <w:t>Pantlikáš</w:t>
      </w:r>
      <w:proofErr w:type="spellEnd"/>
      <w:r w:rsidRPr="00944FB8">
        <w:rPr>
          <w:rFonts w:eastAsia="Times New Roman" w:cs="Times New Roman"/>
          <w:color w:val="000000"/>
          <w:sz w:val="20"/>
          <w:szCs w:val="20"/>
          <w:lang w:eastAsia="sk-SK"/>
        </w:rPr>
        <w:t xml:space="preserve"> (Otec Matej, Strážnik </w:t>
      </w:r>
      <w:proofErr w:type="spellStart"/>
      <w:r w:rsidRPr="00944FB8">
        <w:rPr>
          <w:rFonts w:eastAsia="Times New Roman" w:cs="Times New Roman"/>
          <w:color w:val="000000"/>
          <w:sz w:val="20"/>
          <w:szCs w:val="20"/>
          <w:lang w:eastAsia="sk-SK"/>
        </w:rPr>
        <w:t>Olšo</w:t>
      </w:r>
      <w:proofErr w:type="spellEnd"/>
      <w:r w:rsidRPr="00944FB8">
        <w:rPr>
          <w:rFonts w:eastAsia="Times New Roman" w:cs="Times New Roman"/>
          <w:color w:val="000000"/>
          <w:sz w:val="20"/>
          <w:szCs w:val="20"/>
          <w:lang w:eastAsia="sk-SK"/>
        </w:rPr>
        <w:t xml:space="preserve">, </w:t>
      </w:r>
      <w:proofErr w:type="spellStart"/>
      <w:r w:rsidRPr="00944FB8">
        <w:rPr>
          <w:rFonts w:eastAsia="Times New Roman" w:cs="Times New Roman"/>
          <w:color w:val="000000"/>
          <w:sz w:val="20"/>
          <w:szCs w:val="20"/>
          <w:lang w:eastAsia="sk-SK"/>
        </w:rPr>
        <w:t>Kuchtík</w:t>
      </w:r>
      <w:proofErr w:type="spellEnd"/>
      <w:r w:rsidRPr="00944FB8">
        <w:rPr>
          <w:rFonts w:eastAsia="Times New Roman" w:cs="Times New Roman"/>
          <w:color w:val="000000"/>
          <w:sz w:val="20"/>
          <w:szCs w:val="20"/>
          <w:lang w:eastAsia="sk-SK"/>
        </w:rPr>
        <w:t xml:space="preserve">, Rozprávač) • Scéna Marián Macko </w:t>
      </w:r>
      <w:proofErr w:type="spellStart"/>
      <w:r w:rsidRPr="00944FB8">
        <w:rPr>
          <w:rFonts w:eastAsia="Times New Roman" w:cs="Times New Roman"/>
          <w:color w:val="000000"/>
          <w:sz w:val="20"/>
          <w:szCs w:val="20"/>
          <w:lang w:eastAsia="sk-SK"/>
        </w:rPr>
        <w:t>a.h</w:t>
      </w:r>
      <w:proofErr w:type="spellEnd"/>
      <w:r w:rsidRPr="00944FB8">
        <w:rPr>
          <w:rFonts w:eastAsia="Times New Roman" w:cs="Times New Roman"/>
          <w:color w:val="000000"/>
          <w:sz w:val="20"/>
          <w:szCs w:val="20"/>
          <w:lang w:eastAsia="sk-SK"/>
        </w:rPr>
        <w:t xml:space="preserve">. • Kostýmy Marián Macko </w:t>
      </w:r>
      <w:proofErr w:type="spellStart"/>
      <w:r w:rsidRPr="00944FB8">
        <w:rPr>
          <w:rFonts w:eastAsia="Times New Roman" w:cs="Times New Roman"/>
          <w:color w:val="000000"/>
          <w:sz w:val="20"/>
          <w:szCs w:val="20"/>
          <w:lang w:eastAsia="sk-SK"/>
        </w:rPr>
        <w:t>a.h</w:t>
      </w:r>
      <w:proofErr w:type="spellEnd"/>
      <w:r w:rsidRPr="00944FB8">
        <w:rPr>
          <w:rFonts w:eastAsia="Times New Roman" w:cs="Times New Roman"/>
          <w:color w:val="000000"/>
          <w:sz w:val="20"/>
          <w:szCs w:val="20"/>
          <w:lang w:eastAsia="sk-SK"/>
        </w:rPr>
        <w:t xml:space="preserve">. • Hudba Igor </w:t>
      </w:r>
      <w:proofErr w:type="spellStart"/>
      <w:r w:rsidRPr="00944FB8">
        <w:rPr>
          <w:rFonts w:eastAsia="Times New Roman" w:cs="Times New Roman"/>
          <w:color w:val="000000"/>
          <w:sz w:val="20"/>
          <w:szCs w:val="20"/>
          <w:lang w:eastAsia="sk-SK"/>
        </w:rPr>
        <w:t>Bázlik</w:t>
      </w:r>
      <w:proofErr w:type="spellEnd"/>
      <w:r w:rsidRPr="00944FB8">
        <w:rPr>
          <w:rFonts w:eastAsia="Times New Roman" w:cs="Times New Roman"/>
          <w:color w:val="000000"/>
          <w:sz w:val="20"/>
          <w:szCs w:val="20"/>
          <w:lang w:eastAsia="sk-SK"/>
        </w:rPr>
        <w:t xml:space="preserve"> </w:t>
      </w:r>
      <w:proofErr w:type="spellStart"/>
      <w:r w:rsidRPr="00944FB8">
        <w:rPr>
          <w:rFonts w:eastAsia="Times New Roman" w:cs="Times New Roman"/>
          <w:color w:val="000000"/>
          <w:sz w:val="20"/>
          <w:szCs w:val="20"/>
          <w:lang w:eastAsia="sk-SK"/>
        </w:rPr>
        <w:t>a.h</w:t>
      </w:r>
      <w:proofErr w:type="spellEnd"/>
      <w:r w:rsidRPr="00944FB8">
        <w:rPr>
          <w:rFonts w:eastAsia="Times New Roman" w:cs="Times New Roman"/>
          <w:color w:val="000000"/>
          <w:sz w:val="20"/>
          <w:szCs w:val="20"/>
          <w:lang w:eastAsia="sk-SK"/>
        </w:rPr>
        <w:t xml:space="preserve">. • Hudobné naštudovanie Norbert Bodnár </w:t>
      </w:r>
      <w:proofErr w:type="spellStart"/>
      <w:r w:rsidRPr="00944FB8">
        <w:rPr>
          <w:rFonts w:eastAsia="Times New Roman" w:cs="Times New Roman"/>
          <w:color w:val="000000"/>
          <w:sz w:val="20"/>
          <w:szCs w:val="20"/>
          <w:lang w:eastAsia="sk-SK"/>
        </w:rPr>
        <w:t>a.h</w:t>
      </w:r>
      <w:proofErr w:type="spellEnd"/>
      <w:r w:rsidRPr="00944FB8">
        <w:rPr>
          <w:rFonts w:eastAsia="Times New Roman" w:cs="Times New Roman"/>
          <w:color w:val="000000"/>
          <w:sz w:val="20"/>
          <w:szCs w:val="20"/>
          <w:lang w:eastAsia="sk-SK"/>
        </w:rPr>
        <w:t xml:space="preserve">. • Dramaturgia </w:t>
      </w:r>
      <w:proofErr w:type="spellStart"/>
      <w:r w:rsidRPr="00944FB8">
        <w:rPr>
          <w:rFonts w:eastAsia="Times New Roman" w:cs="Times New Roman"/>
          <w:color w:val="000000"/>
          <w:sz w:val="20"/>
          <w:szCs w:val="20"/>
          <w:lang w:eastAsia="sk-SK"/>
        </w:rPr>
        <w:t>Valerij</w:t>
      </w:r>
      <w:proofErr w:type="spellEnd"/>
      <w:r w:rsidRPr="00944FB8">
        <w:rPr>
          <w:rFonts w:eastAsia="Times New Roman" w:cs="Times New Roman"/>
          <w:color w:val="000000"/>
          <w:sz w:val="20"/>
          <w:szCs w:val="20"/>
          <w:lang w:eastAsia="sk-SK"/>
        </w:rPr>
        <w:t xml:space="preserve"> </w:t>
      </w:r>
      <w:proofErr w:type="spellStart"/>
      <w:r w:rsidRPr="00944FB8">
        <w:rPr>
          <w:rFonts w:eastAsia="Times New Roman" w:cs="Times New Roman"/>
          <w:color w:val="000000"/>
          <w:sz w:val="20"/>
          <w:szCs w:val="20"/>
          <w:lang w:eastAsia="sk-SK"/>
        </w:rPr>
        <w:t>Kupka</w:t>
      </w:r>
      <w:proofErr w:type="spellEnd"/>
      <w:r w:rsidRPr="00944FB8">
        <w:rPr>
          <w:rFonts w:eastAsia="Times New Roman" w:cs="Times New Roman"/>
          <w:color w:val="000000"/>
          <w:sz w:val="20"/>
          <w:szCs w:val="20"/>
          <w:lang w:eastAsia="sk-SK"/>
        </w:rPr>
        <w:t xml:space="preserve"> </w:t>
      </w:r>
      <w:proofErr w:type="spellStart"/>
      <w:r w:rsidRPr="00944FB8">
        <w:rPr>
          <w:rFonts w:eastAsia="Times New Roman" w:cs="Times New Roman"/>
          <w:color w:val="000000"/>
          <w:sz w:val="20"/>
          <w:szCs w:val="20"/>
          <w:lang w:eastAsia="sk-SK"/>
        </w:rPr>
        <w:t>a.h</w:t>
      </w:r>
      <w:proofErr w:type="spellEnd"/>
      <w:r w:rsidRPr="00944FB8">
        <w:rPr>
          <w:rFonts w:eastAsia="Times New Roman" w:cs="Times New Roman"/>
          <w:color w:val="000000"/>
          <w:sz w:val="20"/>
          <w:szCs w:val="20"/>
          <w:lang w:eastAsia="sk-SK"/>
        </w:rPr>
        <w:t xml:space="preserve">. • Preklad </w:t>
      </w:r>
      <w:proofErr w:type="spellStart"/>
      <w:r w:rsidRPr="00944FB8">
        <w:rPr>
          <w:rFonts w:eastAsia="Times New Roman" w:cs="Times New Roman"/>
          <w:color w:val="000000"/>
          <w:sz w:val="20"/>
          <w:szCs w:val="20"/>
          <w:lang w:eastAsia="sk-SK"/>
        </w:rPr>
        <w:t>Valerij</w:t>
      </w:r>
      <w:proofErr w:type="spellEnd"/>
      <w:r w:rsidRPr="00944FB8">
        <w:rPr>
          <w:rFonts w:eastAsia="Times New Roman" w:cs="Times New Roman"/>
          <w:color w:val="000000"/>
          <w:sz w:val="20"/>
          <w:szCs w:val="20"/>
          <w:lang w:eastAsia="sk-SK"/>
        </w:rPr>
        <w:t xml:space="preserve"> </w:t>
      </w:r>
      <w:proofErr w:type="spellStart"/>
      <w:r w:rsidRPr="00944FB8">
        <w:rPr>
          <w:rFonts w:eastAsia="Times New Roman" w:cs="Times New Roman"/>
          <w:color w:val="000000"/>
          <w:sz w:val="20"/>
          <w:szCs w:val="20"/>
          <w:lang w:eastAsia="sk-SK"/>
        </w:rPr>
        <w:t>Kupka</w:t>
      </w:r>
      <w:proofErr w:type="spellEnd"/>
      <w:r w:rsidRPr="00944FB8">
        <w:rPr>
          <w:rFonts w:eastAsia="Times New Roman" w:cs="Times New Roman"/>
          <w:color w:val="000000"/>
          <w:sz w:val="20"/>
          <w:szCs w:val="20"/>
          <w:lang w:eastAsia="sk-SK"/>
        </w:rPr>
        <w:t xml:space="preserve"> </w:t>
      </w:r>
      <w:proofErr w:type="spellStart"/>
      <w:r w:rsidRPr="00944FB8">
        <w:rPr>
          <w:rFonts w:eastAsia="Times New Roman" w:cs="Times New Roman"/>
          <w:color w:val="000000"/>
          <w:sz w:val="20"/>
          <w:szCs w:val="20"/>
          <w:lang w:eastAsia="sk-SK"/>
        </w:rPr>
        <w:t>a.h</w:t>
      </w:r>
      <w:proofErr w:type="spellEnd"/>
      <w:r w:rsidRPr="00944FB8">
        <w:rPr>
          <w:rFonts w:eastAsia="Times New Roman" w:cs="Times New Roman"/>
          <w:color w:val="000000"/>
          <w:sz w:val="20"/>
          <w:szCs w:val="20"/>
          <w:lang w:eastAsia="sk-SK"/>
        </w:rPr>
        <w:t xml:space="preserve">. • Choreografia Štefan </w:t>
      </w:r>
      <w:proofErr w:type="spellStart"/>
      <w:r w:rsidRPr="00944FB8">
        <w:rPr>
          <w:rFonts w:eastAsia="Times New Roman" w:cs="Times New Roman"/>
          <w:color w:val="000000"/>
          <w:sz w:val="20"/>
          <w:szCs w:val="20"/>
          <w:lang w:eastAsia="sk-SK"/>
        </w:rPr>
        <w:t>Hanuščin</w:t>
      </w:r>
      <w:proofErr w:type="spellEnd"/>
      <w:r w:rsidRPr="00944FB8">
        <w:rPr>
          <w:rFonts w:eastAsia="Times New Roman" w:cs="Times New Roman"/>
          <w:color w:val="000000"/>
          <w:sz w:val="20"/>
          <w:szCs w:val="20"/>
          <w:lang w:eastAsia="sk-SK"/>
        </w:rPr>
        <w:t xml:space="preserve"> •</w:t>
      </w:r>
    </w:p>
    <w:p w14:paraId="1368E6D4" w14:textId="77777777" w:rsidR="00415639" w:rsidRPr="00944FB8" w:rsidRDefault="00415639" w:rsidP="00415639">
      <w:pPr>
        <w:jc w:val="both"/>
        <w:rPr>
          <w:rFonts w:cs="Times New Roman"/>
          <w:color w:val="000000"/>
          <w:sz w:val="20"/>
          <w:szCs w:val="20"/>
          <w:shd w:val="clear" w:color="auto" w:fill="FFFFFF"/>
        </w:rPr>
      </w:pPr>
    </w:p>
    <w:p w14:paraId="41D73F69" w14:textId="56ECC980" w:rsidR="00EF4599" w:rsidRPr="00944FB8" w:rsidRDefault="00415639" w:rsidP="00EF4599">
      <w:pPr>
        <w:ind w:firstLine="708"/>
        <w:jc w:val="both"/>
        <w:rPr>
          <w:rFonts w:cs="Times New Roman"/>
          <w:b/>
        </w:rPr>
      </w:pPr>
      <w:r w:rsidRPr="00944FB8">
        <w:rPr>
          <w:rFonts w:cs="Times New Roman"/>
          <w:b/>
        </w:rPr>
        <w:t>4</w:t>
      </w:r>
      <w:r w:rsidR="00EF4599" w:rsidRPr="00944FB8">
        <w:rPr>
          <w:rFonts w:cs="Times New Roman"/>
          <w:b/>
        </w:rPr>
        <w:t xml:space="preserve">/4 Názov: </w:t>
      </w:r>
      <w:r w:rsidRPr="00944FB8">
        <w:rPr>
          <w:rFonts w:cs="Times New Roman"/>
          <w:b/>
        </w:rPr>
        <w:t xml:space="preserve">Učiteľ </w:t>
      </w:r>
      <w:r w:rsidR="002603F8" w:rsidRPr="00944FB8">
        <w:rPr>
          <w:rFonts w:cs="Times New Roman"/>
          <w:b/>
        </w:rPr>
        <w:t>– premiéra v ukrajinskom jazyku</w:t>
      </w:r>
    </w:p>
    <w:p w14:paraId="79A88245" w14:textId="5963A895" w:rsidR="00EF4599" w:rsidRPr="00944FB8" w:rsidRDefault="00EF4599" w:rsidP="00EF4599">
      <w:pPr>
        <w:pStyle w:val="Odsekzoznamu"/>
        <w:numPr>
          <w:ilvl w:val="0"/>
          <w:numId w:val="7"/>
        </w:numPr>
        <w:jc w:val="both"/>
        <w:rPr>
          <w:rFonts w:cs="Times New Roman"/>
          <w:bCs/>
        </w:rPr>
      </w:pPr>
      <w:r w:rsidRPr="00944FB8">
        <w:rPr>
          <w:rFonts w:cs="Times New Roman"/>
          <w:b/>
        </w:rPr>
        <w:t xml:space="preserve">Termín: </w:t>
      </w:r>
      <w:r w:rsidR="00B07B55" w:rsidRPr="00944FB8">
        <w:rPr>
          <w:rFonts w:cs="Times New Roman"/>
          <w:bCs/>
        </w:rPr>
        <w:t>2</w:t>
      </w:r>
      <w:r w:rsidR="00415639" w:rsidRPr="00944FB8">
        <w:rPr>
          <w:rFonts w:cs="Times New Roman"/>
          <w:bCs/>
        </w:rPr>
        <w:t>8</w:t>
      </w:r>
      <w:r w:rsidR="00B07B55" w:rsidRPr="00944FB8">
        <w:rPr>
          <w:rFonts w:cs="Times New Roman"/>
          <w:bCs/>
        </w:rPr>
        <w:t>.1</w:t>
      </w:r>
      <w:r w:rsidR="003E6125" w:rsidRPr="00944FB8">
        <w:rPr>
          <w:rFonts w:cs="Times New Roman"/>
          <w:bCs/>
        </w:rPr>
        <w:t>1</w:t>
      </w:r>
      <w:r w:rsidR="00B07B55" w:rsidRPr="00944FB8">
        <w:rPr>
          <w:rFonts w:cs="Times New Roman"/>
          <w:bCs/>
        </w:rPr>
        <w:t>.202</w:t>
      </w:r>
      <w:r w:rsidR="00B17815">
        <w:rPr>
          <w:rFonts w:cs="Times New Roman"/>
          <w:bCs/>
        </w:rPr>
        <w:t>5</w:t>
      </w:r>
    </w:p>
    <w:p w14:paraId="509A9D2E" w14:textId="0EC17A81" w:rsidR="00EF4599" w:rsidRPr="00944FB8" w:rsidRDefault="00EF4599" w:rsidP="00EF4599">
      <w:pPr>
        <w:pStyle w:val="Odsekzoznamu"/>
        <w:numPr>
          <w:ilvl w:val="0"/>
          <w:numId w:val="7"/>
        </w:numPr>
        <w:jc w:val="both"/>
        <w:rPr>
          <w:rFonts w:cs="Times New Roman"/>
          <w:bCs/>
        </w:rPr>
      </w:pPr>
      <w:r w:rsidRPr="00944FB8">
        <w:rPr>
          <w:rFonts w:cs="Times New Roman"/>
          <w:b/>
        </w:rPr>
        <w:t xml:space="preserve">Scéna: </w:t>
      </w:r>
      <w:r w:rsidRPr="00944FB8">
        <w:rPr>
          <w:rFonts w:cs="Times New Roman"/>
          <w:bCs/>
        </w:rPr>
        <w:t>VS</w:t>
      </w:r>
    </w:p>
    <w:p w14:paraId="2F856FEB" w14:textId="24D2DCA8" w:rsidR="003E6125" w:rsidRPr="00944FB8" w:rsidRDefault="003E6125" w:rsidP="00183F23">
      <w:pPr>
        <w:pStyle w:val="Odsekzoznamu"/>
        <w:numPr>
          <w:ilvl w:val="0"/>
          <w:numId w:val="7"/>
        </w:numPr>
        <w:jc w:val="both"/>
        <w:rPr>
          <w:rFonts w:cs="Times New Roman"/>
          <w:bCs/>
        </w:rPr>
      </w:pPr>
      <w:r w:rsidRPr="00944FB8">
        <w:rPr>
          <w:rFonts w:cs="Times New Roman"/>
          <w:bCs/>
        </w:rPr>
        <w:t>Hra v ukrajinskom jazyku</w:t>
      </w:r>
    </w:p>
    <w:p w14:paraId="605B90C5" w14:textId="0426D46E" w:rsidR="00EF4599" w:rsidRPr="00944FB8" w:rsidRDefault="00EF4599" w:rsidP="00EF4599">
      <w:pPr>
        <w:jc w:val="both"/>
        <w:rPr>
          <w:rFonts w:cs="Times New Roman"/>
          <w:b/>
        </w:rPr>
      </w:pPr>
      <w:r w:rsidRPr="00944FB8">
        <w:rPr>
          <w:rFonts w:cs="Times New Roman"/>
          <w:b/>
        </w:rPr>
        <w:t>Stručný popis predstavenia:</w:t>
      </w:r>
    </w:p>
    <w:p w14:paraId="28EAA3DC" w14:textId="3F4653EF" w:rsidR="00995BCC" w:rsidRPr="00944FB8" w:rsidRDefault="00995BCC" w:rsidP="00995BCC">
      <w:pPr>
        <w:jc w:val="both"/>
        <w:rPr>
          <w:rFonts w:eastAsia="Times New Roman" w:cs="Times New Roman"/>
          <w:color w:val="000000"/>
          <w:sz w:val="20"/>
          <w:szCs w:val="20"/>
          <w:lang w:eastAsia="sk-SK"/>
        </w:rPr>
      </w:pPr>
      <w:r w:rsidRPr="00944FB8">
        <w:rPr>
          <w:rFonts w:eastAsia="Times New Roman" w:cs="Times New Roman"/>
          <w:color w:val="000000"/>
          <w:sz w:val="20"/>
          <w:szCs w:val="20"/>
          <w:lang w:eastAsia="sk-SK"/>
        </w:rPr>
        <w:t>Keď do malej horskej obce príde nový učiteľ, je tak trochu podozrivý. Kto by to čakal, že učiteľ chce učiť? Veď ten starý sa staral o svoju záhradu a ľudom dal svätý pokoj. Proti mladému entuziastovi, ktorý bol ako nepohodlný preložený už ôsmy raz, sa ihneď postaví starosta a miestny oligarcha. Ten ťahá za nitky ešte aj na úradoch v meste. A s nimi aj celá obec. Žiadne nové móresy tu nedopustíme, aj keby sme mali od hlúposti pomrieť! Komédia Učiteľ od ukrajinského klasika Ivana Franka až podozrivo presne opisuje situácie, ktoré poznáme aj my. Autoritami sú často ľudia, ktorí by nimi vôbec nemali byť, a spochybňovanie vzdelania je pre nás dennou mannou. No z temnoty vedie len jedna cesta. Vykročíme na ňu?</w:t>
      </w:r>
    </w:p>
    <w:p w14:paraId="080ED830" w14:textId="77777777" w:rsidR="00995BCC" w:rsidRPr="00944FB8" w:rsidRDefault="00995BCC" w:rsidP="00995BCC">
      <w:pPr>
        <w:jc w:val="both"/>
        <w:rPr>
          <w:rFonts w:eastAsia="Times New Roman" w:cs="Times New Roman"/>
          <w:color w:val="000000"/>
          <w:sz w:val="20"/>
          <w:szCs w:val="20"/>
          <w:lang w:eastAsia="sk-SK"/>
        </w:rPr>
      </w:pPr>
    </w:p>
    <w:p w14:paraId="6FAC712A" w14:textId="4C9D07F0" w:rsidR="00BF5D48" w:rsidRPr="00944FB8" w:rsidRDefault="00995BCC" w:rsidP="00995BCC">
      <w:pPr>
        <w:jc w:val="both"/>
        <w:rPr>
          <w:rFonts w:cs="Times New Roman"/>
          <w:sz w:val="20"/>
          <w:szCs w:val="20"/>
        </w:rPr>
      </w:pPr>
      <w:r w:rsidRPr="00944FB8">
        <w:rPr>
          <w:rFonts w:eastAsia="Times New Roman" w:cs="Times New Roman"/>
          <w:color w:val="000000"/>
          <w:sz w:val="20"/>
          <w:szCs w:val="20"/>
          <w:lang w:eastAsia="sk-SK"/>
        </w:rPr>
        <w:t xml:space="preserve">Autor Ivan </w:t>
      </w:r>
      <w:proofErr w:type="spellStart"/>
      <w:r w:rsidRPr="00944FB8">
        <w:rPr>
          <w:rFonts w:eastAsia="Times New Roman" w:cs="Times New Roman"/>
          <w:color w:val="000000"/>
          <w:sz w:val="20"/>
          <w:szCs w:val="20"/>
          <w:lang w:eastAsia="sk-SK"/>
        </w:rPr>
        <w:t>Franko</w:t>
      </w:r>
      <w:proofErr w:type="spellEnd"/>
      <w:r w:rsidRPr="00944FB8">
        <w:rPr>
          <w:rFonts w:eastAsia="Times New Roman" w:cs="Times New Roman"/>
          <w:color w:val="000000"/>
          <w:sz w:val="20"/>
          <w:szCs w:val="20"/>
          <w:lang w:eastAsia="sk-SK"/>
        </w:rPr>
        <w:t xml:space="preserve"> • Réžia Stanislav </w:t>
      </w:r>
      <w:proofErr w:type="spellStart"/>
      <w:r w:rsidRPr="00944FB8">
        <w:rPr>
          <w:rFonts w:eastAsia="Times New Roman" w:cs="Times New Roman"/>
          <w:color w:val="000000"/>
          <w:sz w:val="20"/>
          <w:szCs w:val="20"/>
          <w:lang w:eastAsia="sk-SK"/>
        </w:rPr>
        <w:t>Bilý</w:t>
      </w:r>
      <w:proofErr w:type="spellEnd"/>
      <w:r w:rsidRPr="00944FB8">
        <w:rPr>
          <w:rFonts w:eastAsia="Times New Roman" w:cs="Times New Roman"/>
          <w:color w:val="000000"/>
          <w:sz w:val="20"/>
          <w:szCs w:val="20"/>
          <w:lang w:eastAsia="sk-SK"/>
        </w:rPr>
        <w:t xml:space="preserve"> • Asistencia réžie Zuzana Kovalčíková • Hrajú Vladimír Roháč (</w:t>
      </w:r>
      <w:proofErr w:type="spellStart"/>
      <w:r w:rsidRPr="00944FB8">
        <w:rPr>
          <w:rFonts w:eastAsia="Times New Roman" w:cs="Times New Roman"/>
          <w:color w:val="000000"/>
          <w:sz w:val="20"/>
          <w:szCs w:val="20"/>
          <w:lang w:eastAsia="sk-SK"/>
        </w:rPr>
        <w:t>Омелян</w:t>
      </w:r>
      <w:proofErr w:type="spellEnd"/>
      <w:r w:rsidRPr="00944FB8">
        <w:rPr>
          <w:rFonts w:eastAsia="Times New Roman" w:cs="Times New Roman"/>
          <w:color w:val="000000"/>
          <w:sz w:val="20"/>
          <w:szCs w:val="20"/>
          <w:lang w:eastAsia="sk-SK"/>
        </w:rPr>
        <w:t xml:space="preserve"> </w:t>
      </w:r>
      <w:proofErr w:type="spellStart"/>
      <w:r w:rsidRPr="00944FB8">
        <w:rPr>
          <w:rFonts w:eastAsia="Times New Roman" w:cs="Times New Roman"/>
          <w:color w:val="000000"/>
          <w:sz w:val="20"/>
          <w:szCs w:val="20"/>
          <w:lang w:eastAsia="sk-SK"/>
        </w:rPr>
        <w:t>Ткач</w:t>
      </w:r>
      <w:proofErr w:type="spellEnd"/>
      <w:r w:rsidRPr="00944FB8">
        <w:rPr>
          <w:rFonts w:eastAsia="Times New Roman" w:cs="Times New Roman"/>
          <w:color w:val="000000"/>
          <w:sz w:val="20"/>
          <w:szCs w:val="20"/>
          <w:lang w:eastAsia="sk-SK"/>
        </w:rPr>
        <w:t xml:space="preserve">), Iveta </w:t>
      </w:r>
      <w:proofErr w:type="spellStart"/>
      <w:r w:rsidRPr="00944FB8">
        <w:rPr>
          <w:rFonts w:eastAsia="Times New Roman" w:cs="Times New Roman"/>
          <w:color w:val="000000"/>
          <w:sz w:val="20"/>
          <w:szCs w:val="20"/>
          <w:lang w:eastAsia="sk-SK"/>
        </w:rPr>
        <w:t>Fejkova</w:t>
      </w:r>
      <w:proofErr w:type="spellEnd"/>
      <w:r w:rsidRPr="00944FB8">
        <w:rPr>
          <w:rFonts w:eastAsia="Times New Roman" w:cs="Times New Roman"/>
          <w:color w:val="000000"/>
          <w:sz w:val="20"/>
          <w:szCs w:val="20"/>
          <w:lang w:eastAsia="sk-SK"/>
        </w:rPr>
        <w:t xml:space="preserve"> Fedorova (</w:t>
      </w:r>
      <w:proofErr w:type="spellStart"/>
      <w:r w:rsidRPr="00944FB8">
        <w:rPr>
          <w:rFonts w:eastAsia="Times New Roman" w:cs="Times New Roman"/>
          <w:color w:val="000000"/>
          <w:sz w:val="20"/>
          <w:szCs w:val="20"/>
          <w:lang w:eastAsia="sk-SK"/>
        </w:rPr>
        <w:t>Юлія</w:t>
      </w:r>
      <w:proofErr w:type="spellEnd"/>
      <w:r w:rsidRPr="00944FB8">
        <w:rPr>
          <w:rFonts w:eastAsia="Times New Roman" w:cs="Times New Roman"/>
          <w:color w:val="000000"/>
          <w:sz w:val="20"/>
          <w:szCs w:val="20"/>
          <w:lang w:eastAsia="sk-SK"/>
        </w:rPr>
        <w:t xml:space="preserve"> ), Martin Oravec (</w:t>
      </w:r>
      <w:proofErr w:type="spellStart"/>
      <w:r w:rsidRPr="00944FB8">
        <w:rPr>
          <w:rFonts w:eastAsia="Times New Roman" w:cs="Times New Roman"/>
          <w:color w:val="000000"/>
          <w:sz w:val="20"/>
          <w:szCs w:val="20"/>
          <w:lang w:eastAsia="sk-SK"/>
        </w:rPr>
        <w:t>Іван</w:t>
      </w:r>
      <w:proofErr w:type="spellEnd"/>
      <w:r w:rsidRPr="00944FB8">
        <w:rPr>
          <w:rFonts w:eastAsia="Times New Roman" w:cs="Times New Roman"/>
          <w:color w:val="000000"/>
          <w:sz w:val="20"/>
          <w:szCs w:val="20"/>
          <w:lang w:eastAsia="sk-SK"/>
        </w:rPr>
        <w:t xml:space="preserve"> </w:t>
      </w:r>
      <w:proofErr w:type="spellStart"/>
      <w:r w:rsidRPr="00944FB8">
        <w:rPr>
          <w:rFonts w:eastAsia="Times New Roman" w:cs="Times New Roman"/>
          <w:color w:val="000000"/>
          <w:sz w:val="20"/>
          <w:szCs w:val="20"/>
          <w:lang w:eastAsia="sk-SK"/>
        </w:rPr>
        <w:t>Хоростіль</w:t>
      </w:r>
      <w:proofErr w:type="spellEnd"/>
      <w:r w:rsidRPr="00944FB8">
        <w:rPr>
          <w:rFonts w:eastAsia="Times New Roman" w:cs="Times New Roman"/>
          <w:color w:val="000000"/>
          <w:sz w:val="20"/>
          <w:szCs w:val="20"/>
          <w:lang w:eastAsia="sk-SK"/>
        </w:rPr>
        <w:t xml:space="preserve">), Jozef </w:t>
      </w:r>
      <w:proofErr w:type="spellStart"/>
      <w:r w:rsidRPr="00944FB8">
        <w:rPr>
          <w:rFonts w:eastAsia="Times New Roman" w:cs="Times New Roman"/>
          <w:color w:val="000000"/>
          <w:sz w:val="20"/>
          <w:szCs w:val="20"/>
          <w:lang w:eastAsia="sk-SK"/>
        </w:rPr>
        <w:t>Pantlikáš</w:t>
      </w:r>
      <w:proofErr w:type="spellEnd"/>
      <w:r w:rsidRPr="00944FB8">
        <w:rPr>
          <w:rFonts w:eastAsia="Times New Roman" w:cs="Times New Roman"/>
          <w:color w:val="000000"/>
          <w:sz w:val="20"/>
          <w:szCs w:val="20"/>
          <w:lang w:eastAsia="sk-SK"/>
        </w:rPr>
        <w:t xml:space="preserve"> (</w:t>
      </w:r>
      <w:proofErr w:type="spellStart"/>
      <w:r w:rsidRPr="00944FB8">
        <w:rPr>
          <w:rFonts w:eastAsia="Times New Roman" w:cs="Times New Roman"/>
          <w:color w:val="000000"/>
          <w:sz w:val="20"/>
          <w:szCs w:val="20"/>
          <w:lang w:eastAsia="sk-SK"/>
        </w:rPr>
        <w:t>Микита</w:t>
      </w:r>
      <w:proofErr w:type="spellEnd"/>
      <w:r w:rsidRPr="00944FB8">
        <w:rPr>
          <w:rFonts w:eastAsia="Times New Roman" w:cs="Times New Roman"/>
          <w:color w:val="000000"/>
          <w:sz w:val="20"/>
          <w:szCs w:val="20"/>
          <w:lang w:eastAsia="sk-SK"/>
        </w:rPr>
        <w:t xml:space="preserve"> </w:t>
      </w:r>
      <w:proofErr w:type="spellStart"/>
      <w:r w:rsidRPr="00944FB8">
        <w:rPr>
          <w:rFonts w:eastAsia="Times New Roman" w:cs="Times New Roman"/>
          <w:color w:val="000000"/>
          <w:sz w:val="20"/>
          <w:szCs w:val="20"/>
          <w:lang w:eastAsia="sk-SK"/>
        </w:rPr>
        <w:t>Сойка</w:t>
      </w:r>
      <w:proofErr w:type="spellEnd"/>
      <w:r w:rsidRPr="00944FB8">
        <w:rPr>
          <w:rFonts w:eastAsia="Times New Roman" w:cs="Times New Roman"/>
          <w:color w:val="000000"/>
          <w:sz w:val="20"/>
          <w:szCs w:val="20"/>
          <w:lang w:eastAsia="sk-SK"/>
        </w:rPr>
        <w:t xml:space="preserve">), </w:t>
      </w:r>
      <w:proofErr w:type="spellStart"/>
      <w:r w:rsidRPr="00944FB8">
        <w:rPr>
          <w:rFonts w:eastAsia="Times New Roman" w:cs="Times New Roman"/>
          <w:color w:val="000000"/>
          <w:sz w:val="20"/>
          <w:szCs w:val="20"/>
          <w:lang w:eastAsia="sk-SK"/>
        </w:rPr>
        <w:t>Vasiľ</w:t>
      </w:r>
      <w:proofErr w:type="spellEnd"/>
      <w:r w:rsidRPr="00944FB8">
        <w:rPr>
          <w:rFonts w:eastAsia="Times New Roman" w:cs="Times New Roman"/>
          <w:color w:val="000000"/>
          <w:sz w:val="20"/>
          <w:szCs w:val="20"/>
          <w:lang w:eastAsia="sk-SK"/>
        </w:rPr>
        <w:t xml:space="preserve"> </w:t>
      </w:r>
      <w:proofErr w:type="spellStart"/>
      <w:r w:rsidRPr="00944FB8">
        <w:rPr>
          <w:rFonts w:eastAsia="Times New Roman" w:cs="Times New Roman"/>
          <w:color w:val="000000"/>
          <w:sz w:val="20"/>
          <w:szCs w:val="20"/>
          <w:lang w:eastAsia="sk-SK"/>
        </w:rPr>
        <w:t>Rusiňák</w:t>
      </w:r>
      <w:proofErr w:type="spellEnd"/>
      <w:r w:rsidRPr="00944FB8">
        <w:rPr>
          <w:rFonts w:eastAsia="Times New Roman" w:cs="Times New Roman"/>
          <w:color w:val="000000"/>
          <w:sz w:val="20"/>
          <w:szCs w:val="20"/>
          <w:lang w:eastAsia="sk-SK"/>
        </w:rPr>
        <w:t xml:space="preserve"> (</w:t>
      </w:r>
      <w:proofErr w:type="spellStart"/>
      <w:r w:rsidRPr="00944FB8">
        <w:rPr>
          <w:rFonts w:eastAsia="Times New Roman" w:cs="Times New Roman"/>
          <w:color w:val="000000"/>
          <w:sz w:val="20"/>
          <w:szCs w:val="20"/>
          <w:lang w:eastAsia="sk-SK"/>
        </w:rPr>
        <w:t>Вольф</w:t>
      </w:r>
      <w:proofErr w:type="spellEnd"/>
      <w:r w:rsidRPr="00944FB8">
        <w:rPr>
          <w:rFonts w:eastAsia="Times New Roman" w:cs="Times New Roman"/>
          <w:color w:val="000000"/>
          <w:sz w:val="20"/>
          <w:szCs w:val="20"/>
          <w:lang w:eastAsia="sk-SK"/>
        </w:rPr>
        <w:t xml:space="preserve"> </w:t>
      </w:r>
      <w:proofErr w:type="spellStart"/>
      <w:r w:rsidRPr="00944FB8">
        <w:rPr>
          <w:rFonts w:eastAsia="Times New Roman" w:cs="Times New Roman"/>
          <w:color w:val="000000"/>
          <w:sz w:val="20"/>
          <w:szCs w:val="20"/>
          <w:lang w:eastAsia="sk-SK"/>
        </w:rPr>
        <w:t>Зільберглянц</w:t>
      </w:r>
      <w:proofErr w:type="spellEnd"/>
      <w:r w:rsidRPr="00944FB8">
        <w:rPr>
          <w:rFonts w:eastAsia="Times New Roman" w:cs="Times New Roman"/>
          <w:color w:val="000000"/>
          <w:sz w:val="20"/>
          <w:szCs w:val="20"/>
          <w:lang w:eastAsia="sk-SK"/>
        </w:rPr>
        <w:t>), Zuzana Kovalčíková (</w:t>
      </w:r>
      <w:proofErr w:type="spellStart"/>
      <w:r w:rsidRPr="00944FB8">
        <w:rPr>
          <w:rFonts w:eastAsia="Times New Roman" w:cs="Times New Roman"/>
          <w:color w:val="000000"/>
          <w:sz w:val="20"/>
          <w:szCs w:val="20"/>
          <w:lang w:eastAsia="sk-SK"/>
        </w:rPr>
        <w:t>Марина</w:t>
      </w:r>
      <w:proofErr w:type="spellEnd"/>
      <w:r w:rsidRPr="00944FB8">
        <w:rPr>
          <w:rFonts w:eastAsia="Times New Roman" w:cs="Times New Roman"/>
          <w:color w:val="000000"/>
          <w:sz w:val="20"/>
          <w:szCs w:val="20"/>
          <w:lang w:eastAsia="sk-SK"/>
        </w:rPr>
        <w:t xml:space="preserve"> </w:t>
      </w:r>
      <w:proofErr w:type="spellStart"/>
      <w:r w:rsidRPr="00944FB8">
        <w:rPr>
          <w:rFonts w:eastAsia="Times New Roman" w:cs="Times New Roman"/>
          <w:color w:val="000000"/>
          <w:sz w:val="20"/>
          <w:szCs w:val="20"/>
          <w:lang w:eastAsia="sk-SK"/>
        </w:rPr>
        <w:t>Пасічна</w:t>
      </w:r>
      <w:proofErr w:type="spellEnd"/>
      <w:r w:rsidRPr="00944FB8">
        <w:rPr>
          <w:rFonts w:eastAsia="Times New Roman" w:cs="Times New Roman"/>
          <w:color w:val="000000"/>
          <w:sz w:val="20"/>
          <w:szCs w:val="20"/>
          <w:lang w:eastAsia="sk-SK"/>
        </w:rPr>
        <w:t>), Adam Török (</w:t>
      </w:r>
      <w:proofErr w:type="spellStart"/>
      <w:r w:rsidRPr="00944FB8">
        <w:rPr>
          <w:rFonts w:eastAsia="Times New Roman" w:cs="Times New Roman"/>
          <w:color w:val="000000"/>
          <w:sz w:val="20"/>
          <w:szCs w:val="20"/>
          <w:lang w:eastAsia="sk-SK"/>
        </w:rPr>
        <w:t>Жандарм</w:t>
      </w:r>
      <w:proofErr w:type="spellEnd"/>
      <w:r w:rsidRPr="00944FB8">
        <w:rPr>
          <w:rFonts w:eastAsia="Times New Roman" w:cs="Times New Roman"/>
          <w:color w:val="000000"/>
          <w:sz w:val="20"/>
          <w:szCs w:val="20"/>
          <w:lang w:eastAsia="sk-SK"/>
        </w:rPr>
        <w:t xml:space="preserve">) • Dramaturgia Peter </w:t>
      </w:r>
      <w:proofErr w:type="spellStart"/>
      <w:r w:rsidRPr="00944FB8">
        <w:rPr>
          <w:rFonts w:eastAsia="Times New Roman" w:cs="Times New Roman"/>
          <w:color w:val="000000"/>
          <w:sz w:val="20"/>
          <w:szCs w:val="20"/>
          <w:lang w:eastAsia="sk-SK"/>
        </w:rPr>
        <w:t>Medviď</w:t>
      </w:r>
      <w:proofErr w:type="spellEnd"/>
      <w:r w:rsidRPr="00944FB8">
        <w:rPr>
          <w:rFonts w:eastAsia="Times New Roman" w:cs="Times New Roman"/>
          <w:color w:val="000000"/>
          <w:sz w:val="20"/>
          <w:szCs w:val="20"/>
          <w:lang w:eastAsia="sk-SK"/>
        </w:rPr>
        <w:t xml:space="preserve"> • Scéna Jaroslav </w:t>
      </w:r>
      <w:proofErr w:type="spellStart"/>
      <w:r w:rsidRPr="00944FB8">
        <w:rPr>
          <w:rFonts w:eastAsia="Times New Roman" w:cs="Times New Roman"/>
          <w:color w:val="000000"/>
          <w:sz w:val="20"/>
          <w:szCs w:val="20"/>
          <w:lang w:eastAsia="sk-SK"/>
        </w:rPr>
        <w:t>Daubrava</w:t>
      </w:r>
      <w:proofErr w:type="spellEnd"/>
      <w:r w:rsidRPr="00944FB8">
        <w:rPr>
          <w:rFonts w:eastAsia="Times New Roman" w:cs="Times New Roman"/>
          <w:color w:val="000000"/>
          <w:sz w:val="20"/>
          <w:szCs w:val="20"/>
          <w:lang w:eastAsia="sk-SK"/>
        </w:rPr>
        <w:t xml:space="preserve"> </w:t>
      </w:r>
      <w:proofErr w:type="spellStart"/>
      <w:r w:rsidRPr="00944FB8">
        <w:rPr>
          <w:rFonts w:eastAsia="Times New Roman" w:cs="Times New Roman"/>
          <w:color w:val="000000"/>
          <w:sz w:val="20"/>
          <w:szCs w:val="20"/>
          <w:lang w:eastAsia="sk-SK"/>
        </w:rPr>
        <w:t>a.h</w:t>
      </w:r>
      <w:proofErr w:type="spellEnd"/>
      <w:r w:rsidRPr="00944FB8">
        <w:rPr>
          <w:rFonts w:eastAsia="Times New Roman" w:cs="Times New Roman"/>
          <w:color w:val="000000"/>
          <w:sz w:val="20"/>
          <w:szCs w:val="20"/>
          <w:lang w:eastAsia="sk-SK"/>
        </w:rPr>
        <w:t xml:space="preserve">. • Kostýmy Miroslav </w:t>
      </w:r>
      <w:proofErr w:type="spellStart"/>
      <w:r w:rsidRPr="00944FB8">
        <w:rPr>
          <w:rFonts w:eastAsia="Times New Roman" w:cs="Times New Roman"/>
          <w:color w:val="000000"/>
          <w:sz w:val="20"/>
          <w:szCs w:val="20"/>
          <w:lang w:eastAsia="sk-SK"/>
        </w:rPr>
        <w:t>Daubrava</w:t>
      </w:r>
      <w:proofErr w:type="spellEnd"/>
      <w:r w:rsidRPr="00944FB8">
        <w:rPr>
          <w:rFonts w:eastAsia="Times New Roman" w:cs="Times New Roman"/>
          <w:color w:val="000000"/>
          <w:sz w:val="20"/>
          <w:szCs w:val="20"/>
          <w:lang w:eastAsia="sk-SK"/>
        </w:rPr>
        <w:t xml:space="preserve"> </w:t>
      </w:r>
      <w:proofErr w:type="spellStart"/>
      <w:r w:rsidRPr="00944FB8">
        <w:rPr>
          <w:rFonts w:eastAsia="Times New Roman" w:cs="Times New Roman"/>
          <w:color w:val="000000"/>
          <w:sz w:val="20"/>
          <w:szCs w:val="20"/>
          <w:lang w:eastAsia="sk-SK"/>
        </w:rPr>
        <w:t>a.h</w:t>
      </w:r>
      <w:proofErr w:type="spellEnd"/>
      <w:r w:rsidRPr="00944FB8">
        <w:rPr>
          <w:rFonts w:eastAsia="Times New Roman" w:cs="Times New Roman"/>
          <w:color w:val="000000"/>
          <w:sz w:val="20"/>
          <w:szCs w:val="20"/>
          <w:lang w:eastAsia="sk-SK"/>
        </w:rPr>
        <w:t xml:space="preserve">. • Hudba Matúš Pavlík </w:t>
      </w:r>
      <w:proofErr w:type="spellStart"/>
      <w:r w:rsidRPr="00944FB8">
        <w:rPr>
          <w:rFonts w:eastAsia="Times New Roman" w:cs="Times New Roman"/>
          <w:color w:val="000000"/>
          <w:sz w:val="20"/>
          <w:szCs w:val="20"/>
          <w:lang w:eastAsia="sk-SK"/>
        </w:rPr>
        <w:t>a.h</w:t>
      </w:r>
      <w:proofErr w:type="spellEnd"/>
      <w:r w:rsidRPr="00944FB8">
        <w:rPr>
          <w:rFonts w:eastAsia="Times New Roman" w:cs="Times New Roman"/>
          <w:color w:val="000000"/>
          <w:sz w:val="20"/>
          <w:szCs w:val="20"/>
          <w:lang w:eastAsia="sk-SK"/>
        </w:rPr>
        <w:t>. •</w:t>
      </w:r>
    </w:p>
    <w:p w14:paraId="7D3C9974" w14:textId="77777777" w:rsidR="00183F23" w:rsidRPr="0088504A" w:rsidRDefault="00183F23" w:rsidP="00454CDB">
      <w:pPr>
        <w:jc w:val="both"/>
        <w:rPr>
          <w:rFonts w:ascii="Arial" w:hAnsi="Arial" w:cs="Arial"/>
          <w:bCs/>
          <w:sz w:val="20"/>
          <w:szCs w:val="20"/>
        </w:rPr>
      </w:pPr>
    </w:p>
    <w:p w14:paraId="309D1851" w14:textId="27E83E07" w:rsidR="00647606" w:rsidRPr="004008A6" w:rsidRDefault="006B7920" w:rsidP="003712DD">
      <w:pPr>
        <w:ind w:left="708"/>
        <w:jc w:val="both"/>
        <w:rPr>
          <w:bCs/>
        </w:rPr>
      </w:pPr>
      <w:bookmarkStart w:id="1" w:name="_Hlk54697326"/>
      <w:r w:rsidRPr="00505A89">
        <w:rPr>
          <w:b/>
        </w:rPr>
        <w:t>P</w:t>
      </w:r>
      <w:r w:rsidR="00722D4F" w:rsidRPr="00505A89">
        <w:rPr>
          <w:b/>
        </w:rPr>
        <w:t>redstaven</w:t>
      </w:r>
      <w:r w:rsidR="00423764" w:rsidRPr="00505A89">
        <w:rPr>
          <w:b/>
        </w:rPr>
        <w:t>ia</w:t>
      </w:r>
      <w:r w:rsidRPr="00505A89">
        <w:rPr>
          <w:b/>
        </w:rPr>
        <w:t xml:space="preserve"> v repertoári</w:t>
      </w:r>
      <w:r w:rsidR="00983E80" w:rsidRPr="00505A89">
        <w:rPr>
          <w:b/>
        </w:rPr>
        <w:t>/názov</w:t>
      </w:r>
      <w:r w:rsidR="00423764" w:rsidRPr="00505A89">
        <w:rPr>
          <w:b/>
        </w:rPr>
        <w:t>/počet</w:t>
      </w:r>
      <w:r w:rsidRPr="00505A89">
        <w:rPr>
          <w:bCs/>
        </w:rPr>
        <w:t>:</w:t>
      </w:r>
      <w:r w:rsidRPr="004008A6">
        <w:rPr>
          <w:bCs/>
        </w:rPr>
        <w:t xml:space="preserve"> </w:t>
      </w:r>
      <w:r w:rsidR="00FA200D">
        <w:rPr>
          <w:bCs/>
        </w:rPr>
        <w:t>2</w:t>
      </w:r>
      <w:r w:rsidR="00415639">
        <w:rPr>
          <w:bCs/>
        </w:rPr>
        <w:t>3</w:t>
      </w:r>
      <w:r w:rsidR="004008A6" w:rsidRPr="004008A6">
        <w:rPr>
          <w:bCs/>
        </w:rPr>
        <w:t xml:space="preserve"> (</w:t>
      </w:r>
      <w:r w:rsidR="00CF7E8D" w:rsidRPr="004008A6">
        <w:rPr>
          <w:bCs/>
        </w:rPr>
        <w:t>Počuješ, mama...,</w:t>
      </w:r>
      <w:r w:rsidR="00CF7E8D">
        <w:rPr>
          <w:bCs/>
        </w:rPr>
        <w:t xml:space="preserve"> </w:t>
      </w:r>
      <w:r w:rsidR="00652AC2" w:rsidRPr="004008A6">
        <w:rPr>
          <w:bCs/>
        </w:rPr>
        <w:t xml:space="preserve">La </w:t>
      </w:r>
      <w:proofErr w:type="spellStart"/>
      <w:r w:rsidR="00652AC2" w:rsidRPr="004008A6">
        <w:rPr>
          <w:bCs/>
        </w:rPr>
        <w:t>musica</w:t>
      </w:r>
      <w:proofErr w:type="spellEnd"/>
      <w:r w:rsidR="00652AC2" w:rsidRPr="004008A6">
        <w:rPr>
          <w:bCs/>
        </w:rPr>
        <w:t xml:space="preserve">, O dvoch generáloch,  </w:t>
      </w:r>
      <w:proofErr w:type="spellStart"/>
      <w:r w:rsidR="00652AC2" w:rsidRPr="004008A6">
        <w:rPr>
          <w:bCs/>
        </w:rPr>
        <w:t>Ťapákovci</w:t>
      </w:r>
      <w:proofErr w:type="spellEnd"/>
      <w:r w:rsidR="00652AC2" w:rsidRPr="004008A6">
        <w:rPr>
          <w:bCs/>
        </w:rPr>
        <w:t xml:space="preserve">, Kováči, Faraóni, Na revíziu, </w:t>
      </w:r>
      <w:r w:rsidR="00CF7E8D" w:rsidRPr="004008A6">
        <w:rPr>
          <w:bCs/>
        </w:rPr>
        <w:t xml:space="preserve">Pieskovisko, Ostali hlupákmi, </w:t>
      </w:r>
      <w:r w:rsidR="004008A6" w:rsidRPr="004008A6">
        <w:rPr>
          <w:bCs/>
        </w:rPr>
        <w:t xml:space="preserve">Detektor lži, </w:t>
      </w:r>
      <w:r w:rsidR="00CF7E8D">
        <w:rPr>
          <w:bCs/>
        </w:rPr>
        <w:t>Láska k blížnemu,</w:t>
      </w:r>
      <w:r w:rsidR="00CF7E8D" w:rsidRPr="004008A6">
        <w:rPr>
          <w:bCs/>
        </w:rPr>
        <w:t xml:space="preserve"> </w:t>
      </w:r>
      <w:r w:rsidR="00CF7E8D">
        <w:rPr>
          <w:bCs/>
        </w:rPr>
        <w:t xml:space="preserve">Červená kalina, Žobrácka opera, </w:t>
      </w:r>
      <w:r w:rsidR="003712DD">
        <w:rPr>
          <w:bCs/>
        </w:rPr>
        <w:t>Na ruinách,</w:t>
      </w:r>
      <w:r w:rsidR="00CF7E8D">
        <w:rPr>
          <w:bCs/>
        </w:rPr>
        <w:t xml:space="preserve"> Ivanov, Hlavný bubeník, Osem žien, Chráňte Flóru, Čakanie na </w:t>
      </w:r>
      <w:proofErr w:type="spellStart"/>
      <w:r w:rsidR="00CF7E8D">
        <w:rPr>
          <w:bCs/>
        </w:rPr>
        <w:t>Godota</w:t>
      </w:r>
      <w:proofErr w:type="spellEnd"/>
      <w:r w:rsidR="00CF7E8D">
        <w:rPr>
          <w:bCs/>
        </w:rPr>
        <w:t xml:space="preserve">, </w:t>
      </w:r>
      <w:proofErr w:type="spellStart"/>
      <w:r w:rsidR="00CF7E8D">
        <w:rPr>
          <w:bCs/>
        </w:rPr>
        <w:t>Romulus</w:t>
      </w:r>
      <w:proofErr w:type="spellEnd"/>
      <w:r w:rsidR="00CF7E8D">
        <w:rPr>
          <w:bCs/>
        </w:rPr>
        <w:t xml:space="preserve"> Veľký, Peniaze, Pytačky na </w:t>
      </w:r>
      <w:proofErr w:type="spellStart"/>
      <w:r w:rsidR="00CF7E8D">
        <w:rPr>
          <w:bCs/>
        </w:rPr>
        <w:t>hončarovke</w:t>
      </w:r>
      <w:proofErr w:type="spellEnd"/>
      <w:r w:rsidR="00F259F9">
        <w:rPr>
          <w:bCs/>
        </w:rPr>
        <w:t xml:space="preserve"> a </w:t>
      </w:r>
      <w:r w:rsidR="00647606" w:rsidRPr="004008A6">
        <w:rPr>
          <w:bCs/>
        </w:rPr>
        <w:t>Zlatý kľúčik</w:t>
      </w:r>
      <w:r w:rsidR="003712DD">
        <w:rPr>
          <w:bCs/>
        </w:rPr>
        <w:t>, Kapitán Bu</w:t>
      </w:r>
      <w:r w:rsidR="004941CE">
        <w:rPr>
          <w:bCs/>
        </w:rPr>
        <w:t>dzogáň</w:t>
      </w:r>
      <w:r w:rsidR="00FA200D">
        <w:rPr>
          <w:bCs/>
        </w:rPr>
        <w:t>, Soľ nad zlato</w:t>
      </w:r>
      <w:r w:rsidR="005C5121">
        <w:rPr>
          <w:bCs/>
        </w:rPr>
        <w:t>,</w:t>
      </w:r>
      <w:r w:rsidR="00415639">
        <w:rPr>
          <w:bCs/>
        </w:rPr>
        <w:t xml:space="preserve"> </w:t>
      </w:r>
      <w:proofErr w:type="spellStart"/>
      <w:r w:rsidR="00415639">
        <w:rPr>
          <w:bCs/>
        </w:rPr>
        <w:t>Polepetko</w:t>
      </w:r>
      <w:proofErr w:type="spellEnd"/>
      <w:r w:rsidR="004941CE">
        <w:rPr>
          <w:bCs/>
        </w:rPr>
        <w:t>)</w:t>
      </w:r>
    </w:p>
    <w:p w14:paraId="38873BFD" w14:textId="15BAA010" w:rsidR="004008A6" w:rsidRPr="004008A6" w:rsidRDefault="004008A6" w:rsidP="006B7920">
      <w:pPr>
        <w:ind w:left="720"/>
        <w:jc w:val="both"/>
        <w:rPr>
          <w:bCs/>
        </w:rPr>
      </w:pPr>
    </w:p>
    <w:p w14:paraId="1F2BE190" w14:textId="0B5BF42A" w:rsidR="00E725C5" w:rsidRPr="004008A6" w:rsidRDefault="00423764" w:rsidP="00711350">
      <w:pPr>
        <w:ind w:left="720"/>
        <w:jc w:val="both"/>
        <w:rPr>
          <w:bCs/>
        </w:rPr>
      </w:pPr>
      <w:r w:rsidRPr="00505A89">
        <w:rPr>
          <w:b/>
        </w:rPr>
        <w:t>O</w:t>
      </w:r>
      <w:r w:rsidR="006B7920" w:rsidRPr="00505A89">
        <w:rPr>
          <w:b/>
        </w:rPr>
        <w:t>dohran</w:t>
      </w:r>
      <w:r w:rsidRPr="00505A89">
        <w:rPr>
          <w:b/>
        </w:rPr>
        <w:t>é</w:t>
      </w:r>
      <w:r w:rsidR="006B7920" w:rsidRPr="00505A89">
        <w:rPr>
          <w:b/>
        </w:rPr>
        <w:t xml:space="preserve"> predstaven</w:t>
      </w:r>
      <w:r w:rsidRPr="00505A89">
        <w:rPr>
          <w:b/>
        </w:rPr>
        <w:t>ia</w:t>
      </w:r>
      <w:r w:rsidR="00983E80" w:rsidRPr="00505A89">
        <w:rPr>
          <w:b/>
        </w:rPr>
        <w:t>/názov</w:t>
      </w:r>
      <w:r w:rsidRPr="00505A89">
        <w:rPr>
          <w:b/>
        </w:rPr>
        <w:t>/počet</w:t>
      </w:r>
      <w:r w:rsidR="006B7920" w:rsidRPr="00505A89">
        <w:rPr>
          <w:b/>
        </w:rPr>
        <w:t>:</w:t>
      </w:r>
      <w:r w:rsidR="00E725C5" w:rsidRPr="00505A89">
        <w:rPr>
          <w:b/>
        </w:rPr>
        <w:t xml:space="preserve"> </w:t>
      </w:r>
      <w:r w:rsidR="00E36700" w:rsidRPr="00505A89">
        <w:rPr>
          <w:b/>
        </w:rPr>
        <w:t>1</w:t>
      </w:r>
      <w:r w:rsidR="00415639" w:rsidRPr="00505A89">
        <w:rPr>
          <w:b/>
        </w:rPr>
        <w:t>2</w:t>
      </w:r>
      <w:r w:rsidR="00994B33" w:rsidRPr="00505A89">
        <w:rPr>
          <w:b/>
        </w:rPr>
        <w:t>7</w:t>
      </w:r>
      <w:r w:rsidR="00E725C5" w:rsidRPr="004008A6">
        <w:rPr>
          <w:bCs/>
        </w:rPr>
        <w:t xml:space="preserve"> (</w:t>
      </w:r>
      <w:r w:rsidR="00175B1F">
        <w:rPr>
          <w:bCs/>
        </w:rPr>
        <w:t xml:space="preserve">Počuješ, mama..., </w:t>
      </w:r>
      <w:r w:rsidR="00175B1F" w:rsidRPr="004008A6">
        <w:rPr>
          <w:bCs/>
        </w:rPr>
        <w:t xml:space="preserve">O dvoch generáloch, </w:t>
      </w:r>
      <w:proofErr w:type="spellStart"/>
      <w:r w:rsidR="00175B1F">
        <w:rPr>
          <w:bCs/>
        </w:rPr>
        <w:t>Ťapákovci</w:t>
      </w:r>
      <w:proofErr w:type="spellEnd"/>
      <w:r w:rsidR="00175B1F">
        <w:rPr>
          <w:bCs/>
        </w:rPr>
        <w:t xml:space="preserve">, Zlatý kľúčik, </w:t>
      </w:r>
      <w:r w:rsidR="00E725C5" w:rsidRPr="004008A6">
        <w:rPr>
          <w:bCs/>
        </w:rPr>
        <w:t xml:space="preserve">Faraóni, Na revíziu, </w:t>
      </w:r>
      <w:r w:rsidR="002E4A0F" w:rsidRPr="004008A6">
        <w:rPr>
          <w:bCs/>
        </w:rPr>
        <w:t xml:space="preserve">Ostali hlupákmi, </w:t>
      </w:r>
      <w:r w:rsidR="00E725C5" w:rsidRPr="004008A6">
        <w:rPr>
          <w:bCs/>
        </w:rPr>
        <w:t>Detektor lži,</w:t>
      </w:r>
      <w:r w:rsidR="007B522F">
        <w:rPr>
          <w:bCs/>
        </w:rPr>
        <w:t xml:space="preserve"> Láska </w:t>
      </w:r>
      <w:r w:rsidR="007B522F">
        <w:rPr>
          <w:bCs/>
        </w:rPr>
        <w:lastRenderedPageBreak/>
        <w:t>k</w:t>
      </w:r>
      <w:r w:rsidR="001035FF">
        <w:rPr>
          <w:bCs/>
        </w:rPr>
        <w:t> </w:t>
      </w:r>
      <w:r w:rsidR="007B522F">
        <w:rPr>
          <w:bCs/>
        </w:rPr>
        <w:t>blížnemu</w:t>
      </w:r>
      <w:r w:rsidR="001035FF">
        <w:rPr>
          <w:bCs/>
        </w:rPr>
        <w:t xml:space="preserve">, </w:t>
      </w:r>
      <w:r w:rsidR="00175B1F">
        <w:rPr>
          <w:bCs/>
        </w:rPr>
        <w:t xml:space="preserve">Červená kalina,  Žobrácka opera, </w:t>
      </w:r>
      <w:r w:rsidR="00793B37">
        <w:rPr>
          <w:bCs/>
        </w:rPr>
        <w:t xml:space="preserve">Hlavný bubeník, Osem </w:t>
      </w:r>
      <w:r w:rsidR="00711350">
        <w:rPr>
          <w:bCs/>
        </w:rPr>
        <w:t>ž</w:t>
      </w:r>
      <w:r w:rsidR="00793B37">
        <w:rPr>
          <w:bCs/>
        </w:rPr>
        <w:t>ien, Chráňte Flóru</w:t>
      </w:r>
      <w:r w:rsidR="00175B1F">
        <w:rPr>
          <w:bCs/>
        </w:rPr>
        <w:t xml:space="preserve">, Čakanie na </w:t>
      </w:r>
      <w:proofErr w:type="spellStart"/>
      <w:r w:rsidR="00175B1F">
        <w:rPr>
          <w:bCs/>
        </w:rPr>
        <w:t>Godota</w:t>
      </w:r>
      <w:proofErr w:type="spellEnd"/>
      <w:r w:rsidR="00175B1F">
        <w:rPr>
          <w:bCs/>
        </w:rPr>
        <w:t xml:space="preserve">, </w:t>
      </w:r>
      <w:proofErr w:type="spellStart"/>
      <w:r w:rsidR="00175B1F">
        <w:rPr>
          <w:bCs/>
        </w:rPr>
        <w:t>Romulus</w:t>
      </w:r>
      <w:proofErr w:type="spellEnd"/>
      <w:r w:rsidR="00175B1F">
        <w:rPr>
          <w:bCs/>
        </w:rPr>
        <w:t xml:space="preserve"> Veľký, Peniaze, Pytačky na </w:t>
      </w:r>
      <w:proofErr w:type="spellStart"/>
      <w:r w:rsidR="00415639">
        <w:rPr>
          <w:bCs/>
        </w:rPr>
        <w:t>H</w:t>
      </w:r>
      <w:r w:rsidR="00175B1F">
        <w:rPr>
          <w:bCs/>
        </w:rPr>
        <w:t>ončarovke</w:t>
      </w:r>
      <w:proofErr w:type="spellEnd"/>
      <w:r w:rsidR="00793B37">
        <w:rPr>
          <w:bCs/>
        </w:rPr>
        <w:t xml:space="preserve"> </w:t>
      </w:r>
      <w:r w:rsidR="007B522F">
        <w:rPr>
          <w:bCs/>
        </w:rPr>
        <w:t>)</w:t>
      </w:r>
    </w:p>
    <w:bookmarkEnd w:id="1"/>
    <w:p w14:paraId="5D854D7F" w14:textId="00E13DF6" w:rsidR="006B7920" w:rsidRDefault="006B7920" w:rsidP="006B7920">
      <w:pPr>
        <w:ind w:left="720"/>
        <w:jc w:val="both"/>
        <w:rPr>
          <w:b/>
        </w:rPr>
      </w:pPr>
      <w:r>
        <w:rPr>
          <w:b/>
        </w:rPr>
        <w:t xml:space="preserve">Počet návštevníkov na predstaveniach divadla: </w:t>
      </w:r>
      <w:r w:rsidR="008B1BF8">
        <w:rPr>
          <w:b/>
        </w:rPr>
        <w:t>11 305.</w:t>
      </w:r>
    </w:p>
    <w:p w14:paraId="4FC8FC02" w14:textId="77777777" w:rsidR="000B6775" w:rsidRDefault="000B6775" w:rsidP="006B7920">
      <w:pPr>
        <w:ind w:left="720"/>
        <w:jc w:val="both"/>
        <w:rPr>
          <w:bCs/>
        </w:rPr>
      </w:pPr>
    </w:p>
    <w:p w14:paraId="06866777" w14:textId="77777777" w:rsidR="00021BF4" w:rsidRDefault="00021BF4" w:rsidP="006B7920">
      <w:pPr>
        <w:ind w:left="720"/>
        <w:jc w:val="both"/>
        <w:rPr>
          <w:b/>
        </w:rPr>
      </w:pPr>
    </w:p>
    <w:p w14:paraId="5DFAEEAE" w14:textId="22663422" w:rsidR="000A3115" w:rsidRDefault="000A3115" w:rsidP="006B7920">
      <w:pPr>
        <w:ind w:left="720"/>
        <w:jc w:val="both"/>
        <w:rPr>
          <w:b/>
        </w:rPr>
      </w:pPr>
      <w:r>
        <w:rPr>
          <w:b/>
        </w:rPr>
        <w:t>Hosťujúce predstavenia na scéne</w:t>
      </w:r>
      <w:r w:rsidR="00722D4F">
        <w:rPr>
          <w:b/>
        </w:rPr>
        <w:t>:</w:t>
      </w:r>
    </w:p>
    <w:p w14:paraId="670DBD94" w14:textId="6CFFB091" w:rsidR="00542965" w:rsidRDefault="00542965" w:rsidP="00542965">
      <w:pPr>
        <w:pStyle w:val="Odsekzoznamu"/>
        <w:numPr>
          <w:ilvl w:val="0"/>
          <w:numId w:val="7"/>
        </w:numPr>
        <w:jc w:val="both"/>
        <w:rPr>
          <w:bCs/>
        </w:rPr>
      </w:pPr>
      <w:r w:rsidRPr="008450D7">
        <w:rPr>
          <w:bCs/>
        </w:rPr>
        <w:t>termín:</w:t>
      </w:r>
      <w:r>
        <w:rPr>
          <w:b/>
        </w:rPr>
        <w:t xml:space="preserve"> </w:t>
      </w:r>
      <w:r w:rsidR="00995BCC">
        <w:rPr>
          <w:bCs/>
        </w:rPr>
        <w:t>8</w:t>
      </w:r>
      <w:r w:rsidR="00652AC2" w:rsidRPr="00652AC2">
        <w:rPr>
          <w:bCs/>
        </w:rPr>
        <w:t>.</w:t>
      </w:r>
      <w:r w:rsidR="00995BCC">
        <w:rPr>
          <w:bCs/>
        </w:rPr>
        <w:t>1</w:t>
      </w:r>
      <w:r w:rsidR="00652AC2" w:rsidRPr="00652AC2">
        <w:rPr>
          <w:bCs/>
        </w:rPr>
        <w:t>.202</w:t>
      </w:r>
      <w:r w:rsidR="00995BCC">
        <w:rPr>
          <w:bCs/>
        </w:rPr>
        <w:t>5</w:t>
      </w:r>
    </w:p>
    <w:p w14:paraId="45EAB885" w14:textId="14761274" w:rsidR="00542965" w:rsidRPr="00542965" w:rsidRDefault="00542965" w:rsidP="00542965">
      <w:pPr>
        <w:pStyle w:val="Odsekzoznamu"/>
        <w:numPr>
          <w:ilvl w:val="0"/>
          <w:numId w:val="7"/>
        </w:numPr>
        <w:jc w:val="both"/>
        <w:rPr>
          <w:bCs/>
        </w:rPr>
      </w:pPr>
      <w:r w:rsidRPr="00542965">
        <w:rPr>
          <w:bCs/>
        </w:rPr>
        <w:t xml:space="preserve">subjekt: </w:t>
      </w:r>
      <w:r w:rsidR="00995BCC">
        <w:rPr>
          <w:bCs/>
        </w:rPr>
        <w:t>CZŠ sv. Mikuláša – Novoročný koncert</w:t>
      </w:r>
    </w:p>
    <w:p w14:paraId="49FC19A5" w14:textId="77777777" w:rsidR="00542965" w:rsidRDefault="00542965" w:rsidP="006B7920">
      <w:pPr>
        <w:ind w:left="720"/>
        <w:jc w:val="both"/>
        <w:rPr>
          <w:b/>
        </w:rPr>
      </w:pPr>
    </w:p>
    <w:p w14:paraId="73175A75" w14:textId="038021D6" w:rsidR="00E36D8F" w:rsidRDefault="00E36D8F" w:rsidP="00E36D8F">
      <w:pPr>
        <w:pStyle w:val="Odsekzoznamu"/>
        <w:numPr>
          <w:ilvl w:val="0"/>
          <w:numId w:val="7"/>
        </w:numPr>
        <w:jc w:val="both"/>
        <w:rPr>
          <w:bCs/>
        </w:rPr>
      </w:pPr>
      <w:r w:rsidRPr="008450D7">
        <w:rPr>
          <w:bCs/>
        </w:rPr>
        <w:t>termín:</w:t>
      </w:r>
      <w:r>
        <w:rPr>
          <w:b/>
        </w:rPr>
        <w:t xml:space="preserve"> </w:t>
      </w:r>
      <w:r w:rsidR="00995BCC">
        <w:rPr>
          <w:bCs/>
        </w:rPr>
        <w:t>24.1.</w:t>
      </w:r>
      <w:r w:rsidRPr="00E36D8F">
        <w:rPr>
          <w:bCs/>
        </w:rPr>
        <w:t>202</w:t>
      </w:r>
      <w:r w:rsidR="00995BCC">
        <w:rPr>
          <w:bCs/>
        </w:rPr>
        <w:t>5</w:t>
      </w:r>
    </w:p>
    <w:p w14:paraId="600BF295" w14:textId="55268F98" w:rsidR="00E36D8F" w:rsidRDefault="00E36D8F" w:rsidP="00E36D8F">
      <w:pPr>
        <w:pStyle w:val="Odsekzoznamu"/>
        <w:numPr>
          <w:ilvl w:val="0"/>
          <w:numId w:val="7"/>
        </w:numPr>
        <w:jc w:val="both"/>
        <w:rPr>
          <w:bCs/>
        </w:rPr>
      </w:pPr>
      <w:r w:rsidRPr="008450D7">
        <w:rPr>
          <w:bCs/>
        </w:rPr>
        <w:t>subjekt:</w:t>
      </w:r>
      <w:r>
        <w:rPr>
          <w:b/>
        </w:rPr>
        <w:t xml:space="preserve"> </w:t>
      </w:r>
      <w:r w:rsidR="00995BCC">
        <w:rPr>
          <w:bCs/>
        </w:rPr>
        <w:t>Rusínska obroda - podujatie</w:t>
      </w:r>
    </w:p>
    <w:p w14:paraId="2793453C" w14:textId="74688FAD" w:rsidR="00E36D8F" w:rsidRDefault="00E36D8F" w:rsidP="00E36D8F">
      <w:pPr>
        <w:jc w:val="both"/>
        <w:rPr>
          <w:bCs/>
        </w:rPr>
      </w:pPr>
    </w:p>
    <w:p w14:paraId="5CA40330" w14:textId="14226092" w:rsidR="008450D7" w:rsidRDefault="008450D7" w:rsidP="008450D7">
      <w:pPr>
        <w:pStyle w:val="Odsekzoznamu"/>
        <w:numPr>
          <w:ilvl w:val="0"/>
          <w:numId w:val="7"/>
        </w:numPr>
        <w:jc w:val="both"/>
        <w:rPr>
          <w:bCs/>
        </w:rPr>
      </w:pPr>
      <w:r w:rsidRPr="008450D7">
        <w:rPr>
          <w:bCs/>
        </w:rPr>
        <w:t>termín:</w:t>
      </w:r>
      <w:r>
        <w:rPr>
          <w:b/>
        </w:rPr>
        <w:t xml:space="preserve"> </w:t>
      </w:r>
      <w:r w:rsidR="00995BCC" w:rsidRPr="00995BCC">
        <w:rPr>
          <w:bCs/>
        </w:rPr>
        <w:t>14</w:t>
      </w:r>
      <w:r w:rsidRPr="00E36D8F">
        <w:rPr>
          <w:bCs/>
        </w:rPr>
        <w:t>.</w:t>
      </w:r>
      <w:r w:rsidR="00995BCC">
        <w:rPr>
          <w:bCs/>
        </w:rPr>
        <w:t>2</w:t>
      </w:r>
      <w:r w:rsidRPr="00E36D8F">
        <w:rPr>
          <w:bCs/>
        </w:rPr>
        <w:t>.202</w:t>
      </w:r>
      <w:r w:rsidR="00995BCC">
        <w:rPr>
          <w:bCs/>
        </w:rPr>
        <w:t>5</w:t>
      </w:r>
    </w:p>
    <w:p w14:paraId="1B1B4173" w14:textId="41C0712B" w:rsidR="008450D7" w:rsidRPr="00CB489F" w:rsidRDefault="008450D7" w:rsidP="008450D7">
      <w:pPr>
        <w:pStyle w:val="Odsekzoznamu"/>
        <w:numPr>
          <w:ilvl w:val="0"/>
          <w:numId w:val="7"/>
        </w:numPr>
        <w:jc w:val="both"/>
        <w:rPr>
          <w:bCs/>
        </w:rPr>
      </w:pPr>
      <w:r w:rsidRPr="008450D7">
        <w:rPr>
          <w:bCs/>
        </w:rPr>
        <w:t>subjekt:</w:t>
      </w:r>
      <w:r>
        <w:rPr>
          <w:b/>
        </w:rPr>
        <w:t xml:space="preserve"> </w:t>
      </w:r>
      <w:r w:rsidR="00B85E2F">
        <w:rPr>
          <w:b/>
        </w:rPr>
        <w:t xml:space="preserve"> </w:t>
      </w:r>
      <w:r w:rsidR="00995BCC" w:rsidRPr="00542965">
        <w:rPr>
          <w:bCs/>
        </w:rPr>
        <w:t>Akad</w:t>
      </w:r>
      <w:r w:rsidR="00995BCC">
        <w:rPr>
          <w:bCs/>
        </w:rPr>
        <w:t>é</w:t>
      </w:r>
      <w:r w:rsidR="00995BCC" w:rsidRPr="00542965">
        <w:rPr>
          <w:bCs/>
        </w:rPr>
        <w:t>mia umení – Banská Bystrica</w:t>
      </w:r>
      <w:r w:rsidR="00995BCC">
        <w:rPr>
          <w:bCs/>
        </w:rPr>
        <w:t xml:space="preserve"> – Nedeľné šachy s Tisom</w:t>
      </w:r>
    </w:p>
    <w:p w14:paraId="17CFE642" w14:textId="77777777" w:rsidR="00137C72" w:rsidRPr="008450D7" w:rsidRDefault="00137C72" w:rsidP="00137C72">
      <w:pPr>
        <w:ind w:left="1080"/>
        <w:jc w:val="both"/>
        <w:rPr>
          <w:bCs/>
        </w:rPr>
      </w:pPr>
    </w:p>
    <w:p w14:paraId="255B55A7" w14:textId="7B52B159" w:rsidR="00E36D8F" w:rsidRDefault="00137C72" w:rsidP="00E36D8F">
      <w:pPr>
        <w:pStyle w:val="Odsekzoznamu"/>
        <w:numPr>
          <w:ilvl w:val="0"/>
          <w:numId w:val="7"/>
        </w:numPr>
        <w:jc w:val="both"/>
        <w:rPr>
          <w:bCs/>
        </w:rPr>
      </w:pPr>
      <w:r>
        <w:rPr>
          <w:bCs/>
        </w:rPr>
        <w:t>termín: 2</w:t>
      </w:r>
      <w:r w:rsidR="005874C2">
        <w:rPr>
          <w:bCs/>
        </w:rPr>
        <w:t>2</w:t>
      </w:r>
      <w:r>
        <w:rPr>
          <w:bCs/>
        </w:rPr>
        <w:t>.</w:t>
      </w:r>
      <w:r w:rsidR="00CB489F">
        <w:rPr>
          <w:bCs/>
        </w:rPr>
        <w:t>4</w:t>
      </w:r>
      <w:r>
        <w:rPr>
          <w:bCs/>
        </w:rPr>
        <w:t>.202</w:t>
      </w:r>
      <w:r w:rsidR="005874C2">
        <w:rPr>
          <w:bCs/>
        </w:rPr>
        <w:t>5</w:t>
      </w:r>
    </w:p>
    <w:p w14:paraId="48EC451B" w14:textId="6DBED0AA" w:rsidR="00137C72" w:rsidRDefault="00137C72" w:rsidP="00E36D8F">
      <w:pPr>
        <w:pStyle w:val="Odsekzoznamu"/>
        <w:numPr>
          <w:ilvl w:val="0"/>
          <w:numId w:val="7"/>
        </w:numPr>
        <w:jc w:val="both"/>
        <w:rPr>
          <w:bCs/>
        </w:rPr>
      </w:pPr>
      <w:r>
        <w:rPr>
          <w:bCs/>
        </w:rPr>
        <w:t xml:space="preserve">subjekt: </w:t>
      </w:r>
      <w:r w:rsidR="005874C2">
        <w:rPr>
          <w:bCs/>
        </w:rPr>
        <w:t>B. S. Timrava: Tri Timravi</w:t>
      </w:r>
      <w:r w:rsidR="00E47D0D">
        <w:rPr>
          <w:bCs/>
        </w:rPr>
        <w:t>ne ženy (</w:t>
      </w:r>
      <w:proofErr w:type="spellStart"/>
      <w:r w:rsidR="00E47D0D">
        <w:rPr>
          <w:bCs/>
        </w:rPr>
        <w:t>Tamar</w:t>
      </w:r>
      <w:proofErr w:type="spellEnd"/>
      <w:r w:rsidR="00E47D0D">
        <w:rPr>
          <w:bCs/>
        </w:rPr>
        <w:t xml:space="preserve"> </w:t>
      </w:r>
      <w:proofErr w:type="spellStart"/>
      <w:r w:rsidR="00E47D0D">
        <w:rPr>
          <w:bCs/>
        </w:rPr>
        <w:t>Lacsná</w:t>
      </w:r>
      <w:proofErr w:type="spellEnd"/>
      <w:r w:rsidR="00E47D0D">
        <w:rPr>
          <w:bCs/>
        </w:rPr>
        <w:t>, ZUŠ J. Rosinského, Nitra)</w:t>
      </w:r>
    </w:p>
    <w:p w14:paraId="4FED0A3D" w14:textId="05BA78E3" w:rsidR="00137C72" w:rsidRDefault="00137C72" w:rsidP="00137C72">
      <w:pPr>
        <w:jc w:val="both"/>
        <w:rPr>
          <w:bCs/>
        </w:rPr>
      </w:pPr>
    </w:p>
    <w:p w14:paraId="16083FB8" w14:textId="766979D5" w:rsidR="00A20F80" w:rsidRPr="00944FB8" w:rsidRDefault="00A20F80" w:rsidP="00A20F80">
      <w:pPr>
        <w:pStyle w:val="Odsekzoznamu"/>
        <w:numPr>
          <w:ilvl w:val="0"/>
          <w:numId w:val="7"/>
        </w:numPr>
        <w:jc w:val="both"/>
        <w:rPr>
          <w:rFonts w:cs="Times New Roman"/>
          <w:bCs/>
        </w:rPr>
      </w:pPr>
      <w:r w:rsidRPr="00944FB8">
        <w:rPr>
          <w:rFonts w:cs="Times New Roman"/>
          <w:bCs/>
        </w:rPr>
        <w:t>termín: 2</w:t>
      </w:r>
      <w:r w:rsidR="00ED2715" w:rsidRPr="00944FB8">
        <w:rPr>
          <w:rFonts w:cs="Times New Roman"/>
          <w:bCs/>
        </w:rPr>
        <w:t>3</w:t>
      </w:r>
      <w:r w:rsidRPr="00944FB8">
        <w:rPr>
          <w:rFonts w:cs="Times New Roman"/>
          <w:bCs/>
        </w:rPr>
        <w:t>.</w:t>
      </w:r>
      <w:r w:rsidR="00EF70F5" w:rsidRPr="00944FB8">
        <w:rPr>
          <w:rFonts w:cs="Times New Roman"/>
          <w:bCs/>
        </w:rPr>
        <w:t>4</w:t>
      </w:r>
      <w:r w:rsidRPr="00944FB8">
        <w:rPr>
          <w:rFonts w:cs="Times New Roman"/>
          <w:bCs/>
        </w:rPr>
        <w:t>.202</w:t>
      </w:r>
      <w:r w:rsidR="00ED2715" w:rsidRPr="00944FB8">
        <w:rPr>
          <w:rFonts w:cs="Times New Roman"/>
          <w:bCs/>
        </w:rPr>
        <w:t>5</w:t>
      </w:r>
      <w:r w:rsidR="001C14F7" w:rsidRPr="00944FB8">
        <w:rPr>
          <w:rFonts w:cs="Times New Roman"/>
          <w:bCs/>
        </w:rPr>
        <w:t xml:space="preserve"> </w:t>
      </w:r>
    </w:p>
    <w:p w14:paraId="4986FB3D" w14:textId="33F694DE" w:rsidR="00DE3CFB" w:rsidRPr="00944FB8" w:rsidRDefault="00A20F80" w:rsidP="00DE3CFB">
      <w:pPr>
        <w:pStyle w:val="Odsekzoznamu"/>
        <w:numPr>
          <w:ilvl w:val="0"/>
          <w:numId w:val="7"/>
        </w:numPr>
        <w:jc w:val="both"/>
        <w:rPr>
          <w:rFonts w:cs="Times New Roman"/>
          <w:b/>
          <w:szCs w:val="24"/>
        </w:rPr>
      </w:pPr>
      <w:r w:rsidRPr="00944FB8">
        <w:rPr>
          <w:rFonts w:cs="Times New Roman"/>
          <w:bCs/>
          <w:szCs w:val="24"/>
        </w:rPr>
        <w:t xml:space="preserve">subjekt: </w:t>
      </w:r>
      <w:r w:rsidR="00944FB8" w:rsidRPr="00944FB8">
        <w:rPr>
          <w:rFonts w:cs="Times New Roman"/>
          <w:bCs/>
          <w:color w:val="0A0A0A"/>
          <w:szCs w:val="24"/>
          <w:shd w:val="clear" w:color="auto" w:fill="FEFEFE"/>
        </w:rPr>
        <w:t xml:space="preserve">Katarína </w:t>
      </w:r>
      <w:proofErr w:type="spellStart"/>
      <w:r w:rsidR="00944FB8" w:rsidRPr="00944FB8">
        <w:rPr>
          <w:rFonts w:cs="Times New Roman"/>
          <w:bCs/>
          <w:color w:val="0A0A0A"/>
          <w:szCs w:val="24"/>
          <w:shd w:val="clear" w:color="auto" w:fill="FEFEFE"/>
        </w:rPr>
        <w:t>Varechová</w:t>
      </w:r>
      <w:proofErr w:type="spellEnd"/>
      <w:r w:rsidR="00944FB8" w:rsidRPr="00944FB8">
        <w:rPr>
          <w:rFonts w:cs="Times New Roman"/>
          <w:bCs/>
          <w:color w:val="0A0A0A"/>
          <w:szCs w:val="24"/>
          <w:shd w:val="clear" w:color="auto" w:fill="FEFEFE"/>
        </w:rPr>
        <w:t xml:space="preserve"> : </w:t>
      </w:r>
      <w:proofErr w:type="spellStart"/>
      <w:r w:rsidR="00ED2715" w:rsidRPr="00944FB8">
        <w:rPr>
          <w:rFonts w:cs="Times New Roman"/>
          <w:bCs/>
          <w:szCs w:val="24"/>
        </w:rPr>
        <w:t>Hitlerová</w:t>
      </w:r>
      <w:proofErr w:type="spellEnd"/>
      <w:r w:rsidR="00ED2715" w:rsidRPr="00944FB8">
        <w:rPr>
          <w:rFonts w:cs="Times New Roman"/>
          <w:bCs/>
          <w:szCs w:val="24"/>
        </w:rPr>
        <w:t xml:space="preserve"> neter</w:t>
      </w:r>
      <w:r w:rsidR="00944FB8" w:rsidRPr="00944FB8">
        <w:rPr>
          <w:rFonts w:cs="Times New Roman"/>
          <w:bCs/>
          <w:szCs w:val="24"/>
        </w:rPr>
        <w:t xml:space="preserve"> – </w:t>
      </w:r>
      <w:proofErr w:type="spellStart"/>
      <w:r w:rsidR="00944FB8" w:rsidRPr="00944FB8">
        <w:rPr>
          <w:rFonts w:cs="Times New Roman"/>
          <w:bCs/>
          <w:szCs w:val="24"/>
        </w:rPr>
        <w:t>Geli</w:t>
      </w:r>
      <w:proofErr w:type="spellEnd"/>
      <w:r w:rsidR="00944FB8" w:rsidRPr="00944FB8">
        <w:rPr>
          <w:rFonts w:cs="Times New Roman"/>
          <w:bCs/>
          <w:szCs w:val="24"/>
        </w:rPr>
        <w:t xml:space="preserve"> </w:t>
      </w:r>
      <w:r w:rsidR="00944FB8" w:rsidRPr="00944FB8">
        <w:rPr>
          <w:rFonts w:cs="Times New Roman"/>
          <w:b/>
          <w:szCs w:val="24"/>
        </w:rPr>
        <w:t>(</w:t>
      </w:r>
      <w:r w:rsidR="00944FB8" w:rsidRPr="00944FB8">
        <w:rPr>
          <w:rStyle w:val="Vrazn"/>
          <w:rFonts w:cs="Times New Roman"/>
          <w:b w:val="0"/>
          <w:color w:val="0A0A0A"/>
          <w:szCs w:val="24"/>
        </w:rPr>
        <w:t>Divadlo pri fontáne, Michalovce)</w:t>
      </w:r>
    </w:p>
    <w:p w14:paraId="68E55EF1" w14:textId="77777777" w:rsidR="00DE3CFB" w:rsidRDefault="00DE3CFB" w:rsidP="00DE3CFB">
      <w:pPr>
        <w:pStyle w:val="Odsekzoznamu"/>
        <w:ind w:left="1080"/>
        <w:jc w:val="both"/>
        <w:rPr>
          <w:bCs/>
        </w:rPr>
      </w:pPr>
    </w:p>
    <w:p w14:paraId="5FBC8C3C" w14:textId="05C1C3EA" w:rsidR="00A20F80" w:rsidRPr="00DE3CFB" w:rsidRDefault="00A20F80" w:rsidP="00DE3CFB">
      <w:pPr>
        <w:pStyle w:val="Odsekzoznamu"/>
        <w:numPr>
          <w:ilvl w:val="0"/>
          <w:numId w:val="7"/>
        </w:numPr>
        <w:jc w:val="both"/>
        <w:rPr>
          <w:bCs/>
        </w:rPr>
      </w:pPr>
      <w:r w:rsidRPr="00DE3CFB">
        <w:rPr>
          <w:bCs/>
        </w:rPr>
        <w:t>termín: 2</w:t>
      </w:r>
      <w:r w:rsidR="00944FB8">
        <w:rPr>
          <w:bCs/>
        </w:rPr>
        <w:t>3</w:t>
      </w:r>
      <w:r w:rsidRPr="00DE3CFB">
        <w:rPr>
          <w:bCs/>
        </w:rPr>
        <w:t>.</w:t>
      </w:r>
      <w:r w:rsidR="000A188F" w:rsidRPr="00DE3CFB">
        <w:rPr>
          <w:bCs/>
        </w:rPr>
        <w:t>4</w:t>
      </w:r>
      <w:r w:rsidRPr="00DE3CFB">
        <w:rPr>
          <w:bCs/>
        </w:rPr>
        <w:t>.202</w:t>
      </w:r>
      <w:r w:rsidR="00944FB8">
        <w:rPr>
          <w:bCs/>
        </w:rPr>
        <w:t>5</w:t>
      </w:r>
    </w:p>
    <w:p w14:paraId="5F5CC611" w14:textId="1FAC1DE8" w:rsidR="00A20F80" w:rsidRPr="00985E77" w:rsidRDefault="00A20F80" w:rsidP="00A20F80">
      <w:pPr>
        <w:pStyle w:val="Odsekzoznamu"/>
        <w:numPr>
          <w:ilvl w:val="0"/>
          <w:numId w:val="7"/>
        </w:numPr>
        <w:jc w:val="both"/>
        <w:rPr>
          <w:rFonts w:cs="Times New Roman"/>
          <w:bCs/>
          <w:szCs w:val="24"/>
        </w:rPr>
      </w:pPr>
      <w:r w:rsidRPr="00985E77">
        <w:rPr>
          <w:rFonts w:cs="Times New Roman"/>
          <w:bCs/>
          <w:szCs w:val="24"/>
        </w:rPr>
        <w:t>subjekt:</w:t>
      </w:r>
      <w:r w:rsidR="001C14F7" w:rsidRPr="00985E77">
        <w:rPr>
          <w:rFonts w:cs="Times New Roman"/>
          <w:bCs/>
          <w:szCs w:val="24"/>
        </w:rPr>
        <w:t xml:space="preserve"> </w:t>
      </w:r>
      <w:r w:rsidR="00944FB8" w:rsidRPr="00985E77">
        <w:rPr>
          <w:rStyle w:val="Vrazn"/>
          <w:rFonts w:cs="Times New Roman"/>
          <w:b w:val="0"/>
          <w:color w:val="0A0A0A"/>
          <w:szCs w:val="24"/>
        </w:rPr>
        <w:t xml:space="preserve">J. </w:t>
      </w:r>
      <w:proofErr w:type="spellStart"/>
      <w:r w:rsidR="00944FB8" w:rsidRPr="00985E77">
        <w:rPr>
          <w:rStyle w:val="Vrazn"/>
          <w:rFonts w:cs="Times New Roman"/>
          <w:b w:val="0"/>
          <w:color w:val="0A0A0A"/>
          <w:szCs w:val="24"/>
        </w:rPr>
        <w:t>Barč</w:t>
      </w:r>
      <w:proofErr w:type="spellEnd"/>
      <w:r w:rsidR="00944FB8" w:rsidRPr="00985E77">
        <w:rPr>
          <w:rStyle w:val="Vrazn"/>
          <w:rFonts w:cs="Times New Roman"/>
          <w:b w:val="0"/>
          <w:color w:val="0A0A0A"/>
          <w:szCs w:val="24"/>
        </w:rPr>
        <w:t>-Ivan: Matka (Divadlo Na skok, Raslavice)</w:t>
      </w:r>
    </w:p>
    <w:p w14:paraId="05276614" w14:textId="321DE53C" w:rsidR="00A20F80" w:rsidRPr="00985E77" w:rsidRDefault="00A20F80" w:rsidP="00A20F80">
      <w:pPr>
        <w:pStyle w:val="Odsekzoznamu"/>
        <w:ind w:left="1080"/>
        <w:jc w:val="both"/>
        <w:rPr>
          <w:rFonts w:cs="Times New Roman"/>
          <w:bCs/>
          <w:szCs w:val="24"/>
        </w:rPr>
      </w:pPr>
    </w:p>
    <w:p w14:paraId="7EA3787A" w14:textId="5B2E6522" w:rsidR="000A3115" w:rsidRPr="00985E77" w:rsidRDefault="00B547EA" w:rsidP="00FC4657">
      <w:pPr>
        <w:pStyle w:val="Odsekzoznamu"/>
        <w:numPr>
          <w:ilvl w:val="0"/>
          <w:numId w:val="7"/>
        </w:numPr>
        <w:jc w:val="both"/>
        <w:rPr>
          <w:rFonts w:cs="Times New Roman"/>
          <w:bCs/>
          <w:szCs w:val="24"/>
        </w:rPr>
      </w:pPr>
      <w:r w:rsidRPr="00985E77">
        <w:rPr>
          <w:rFonts w:cs="Times New Roman"/>
          <w:bCs/>
          <w:szCs w:val="24"/>
        </w:rPr>
        <w:t>t</w:t>
      </w:r>
      <w:r w:rsidR="000A3115" w:rsidRPr="00985E77">
        <w:rPr>
          <w:rFonts w:cs="Times New Roman"/>
          <w:bCs/>
          <w:szCs w:val="24"/>
        </w:rPr>
        <w:t>ermín</w:t>
      </w:r>
      <w:r w:rsidRPr="00985E77">
        <w:rPr>
          <w:rFonts w:cs="Times New Roman"/>
          <w:bCs/>
          <w:szCs w:val="24"/>
        </w:rPr>
        <w:t xml:space="preserve">: </w:t>
      </w:r>
      <w:r w:rsidR="00944FB8" w:rsidRPr="00985E77">
        <w:rPr>
          <w:rFonts w:cs="Times New Roman"/>
          <w:bCs/>
          <w:szCs w:val="24"/>
        </w:rPr>
        <w:t>24</w:t>
      </w:r>
      <w:r w:rsidRPr="00985E77">
        <w:rPr>
          <w:rFonts w:cs="Times New Roman"/>
          <w:bCs/>
          <w:szCs w:val="24"/>
        </w:rPr>
        <w:t>.</w:t>
      </w:r>
      <w:r w:rsidR="00944FB8" w:rsidRPr="00985E77">
        <w:rPr>
          <w:rFonts w:cs="Times New Roman"/>
          <w:bCs/>
          <w:szCs w:val="24"/>
        </w:rPr>
        <w:t>4</w:t>
      </w:r>
      <w:r w:rsidRPr="00985E77">
        <w:rPr>
          <w:rFonts w:cs="Times New Roman"/>
          <w:bCs/>
          <w:szCs w:val="24"/>
        </w:rPr>
        <w:t>.202</w:t>
      </w:r>
      <w:r w:rsidR="00944FB8" w:rsidRPr="00985E77">
        <w:rPr>
          <w:rFonts w:cs="Times New Roman"/>
          <w:bCs/>
          <w:szCs w:val="24"/>
        </w:rPr>
        <w:t>5</w:t>
      </w:r>
      <w:r w:rsidR="000A3115" w:rsidRPr="00985E77">
        <w:rPr>
          <w:rFonts w:cs="Times New Roman"/>
          <w:bCs/>
          <w:szCs w:val="24"/>
        </w:rPr>
        <w:t xml:space="preserve"> </w:t>
      </w:r>
    </w:p>
    <w:p w14:paraId="6F34F7B8" w14:textId="182706EA" w:rsidR="0066089F" w:rsidRPr="00985E77" w:rsidRDefault="000A3115" w:rsidP="00B547EA">
      <w:pPr>
        <w:pStyle w:val="Odsekzoznamu"/>
        <w:numPr>
          <w:ilvl w:val="0"/>
          <w:numId w:val="7"/>
        </w:numPr>
        <w:jc w:val="both"/>
        <w:rPr>
          <w:rFonts w:cs="Times New Roman"/>
          <w:bCs/>
          <w:szCs w:val="24"/>
        </w:rPr>
      </w:pPr>
      <w:r w:rsidRPr="00985E77">
        <w:rPr>
          <w:rFonts w:cs="Times New Roman"/>
          <w:bCs/>
          <w:szCs w:val="24"/>
        </w:rPr>
        <w:t xml:space="preserve">subjekt </w:t>
      </w:r>
      <w:r w:rsidR="00B547EA" w:rsidRPr="00985E77">
        <w:rPr>
          <w:rFonts w:cs="Times New Roman"/>
          <w:bCs/>
          <w:szCs w:val="24"/>
        </w:rPr>
        <w:t>:</w:t>
      </w:r>
      <w:r w:rsidR="0030324D" w:rsidRPr="00985E77">
        <w:rPr>
          <w:rFonts w:cs="Times New Roman"/>
          <w:bCs/>
          <w:szCs w:val="24"/>
        </w:rPr>
        <w:t xml:space="preserve"> </w:t>
      </w:r>
      <w:r w:rsidR="00A60AFF" w:rsidRPr="00985E77">
        <w:rPr>
          <w:rStyle w:val="Vrazn"/>
          <w:rFonts w:cs="Times New Roman"/>
          <w:b w:val="0"/>
          <w:color w:val="0A0A0A"/>
          <w:szCs w:val="24"/>
          <w:shd w:val="clear" w:color="auto" w:fill="FEFEFE"/>
        </w:rPr>
        <w:t xml:space="preserve">Marina </w:t>
      </w:r>
      <w:proofErr w:type="spellStart"/>
      <w:r w:rsidR="00A60AFF" w:rsidRPr="00985E77">
        <w:rPr>
          <w:rStyle w:val="Vrazn"/>
          <w:rFonts w:cs="Times New Roman"/>
          <w:b w:val="0"/>
          <w:color w:val="0A0A0A"/>
          <w:szCs w:val="24"/>
          <w:shd w:val="clear" w:color="auto" w:fill="FEFEFE"/>
        </w:rPr>
        <w:t>Carr</w:t>
      </w:r>
      <w:proofErr w:type="spellEnd"/>
      <w:r w:rsidR="00A60AFF" w:rsidRPr="00985E77">
        <w:rPr>
          <w:rStyle w:val="Vrazn"/>
          <w:rFonts w:cs="Times New Roman"/>
          <w:b w:val="0"/>
          <w:color w:val="0A0A0A"/>
          <w:szCs w:val="24"/>
          <w:shd w:val="clear" w:color="auto" w:fill="FEFEFE"/>
        </w:rPr>
        <w:t xml:space="preserve">: </w:t>
      </w:r>
      <w:proofErr w:type="spellStart"/>
      <w:r w:rsidR="00A60AFF" w:rsidRPr="00985E77">
        <w:rPr>
          <w:rStyle w:val="Vrazn"/>
          <w:rFonts w:cs="Times New Roman"/>
          <w:b w:val="0"/>
          <w:color w:val="0A0A0A"/>
          <w:szCs w:val="24"/>
          <w:shd w:val="clear" w:color="auto" w:fill="FEFEFE"/>
        </w:rPr>
        <w:t>Hekuba</w:t>
      </w:r>
      <w:proofErr w:type="spellEnd"/>
      <w:r w:rsidR="00A60AFF" w:rsidRPr="00985E77">
        <w:rPr>
          <w:rStyle w:val="Vrazn"/>
          <w:rFonts w:cs="Times New Roman"/>
          <w:b w:val="0"/>
          <w:color w:val="0A0A0A"/>
          <w:szCs w:val="24"/>
          <w:shd w:val="clear" w:color="auto" w:fill="FEFEFE"/>
        </w:rPr>
        <w:t> (Slovenské komorné divadlo Martin)</w:t>
      </w:r>
    </w:p>
    <w:p w14:paraId="2D2B47DD" w14:textId="77777777" w:rsidR="008F6141" w:rsidRPr="00985E77" w:rsidRDefault="008F6141" w:rsidP="008F6141">
      <w:pPr>
        <w:pStyle w:val="Odsekzoznamu"/>
        <w:ind w:left="1080"/>
        <w:jc w:val="both"/>
        <w:rPr>
          <w:rFonts w:cs="Times New Roman"/>
          <w:bCs/>
          <w:szCs w:val="24"/>
        </w:rPr>
      </w:pPr>
    </w:p>
    <w:p w14:paraId="3705CC42" w14:textId="337122B9" w:rsidR="0030324D" w:rsidRPr="00985E77" w:rsidRDefault="0030324D" w:rsidP="0030324D">
      <w:pPr>
        <w:jc w:val="both"/>
        <w:rPr>
          <w:rFonts w:cs="Times New Roman"/>
          <w:bCs/>
          <w:szCs w:val="24"/>
        </w:rPr>
      </w:pPr>
    </w:p>
    <w:p w14:paraId="458622CD" w14:textId="3E0E2595" w:rsidR="0030324D" w:rsidRPr="00985E77" w:rsidRDefault="0030324D" w:rsidP="0030324D">
      <w:pPr>
        <w:pStyle w:val="Odsekzoznamu"/>
        <w:numPr>
          <w:ilvl w:val="0"/>
          <w:numId w:val="7"/>
        </w:numPr>
        <w:jc w:val="both"/>
        <w:rPr>
          <w:rFonts w:cs="Times New Roman"/>
          <w:bCs/>
          <w:szCs w:val="24"/>
        </w:rPr>
      </w:pPr>
      <w:r w:rsidRPr="00985E77">
        <w:rPr>
          <w:rFonts w:cs="Times New Roman"/>
          <w:bCs/>
          <w:szCs w:val="24"/>
        </w:rPr>
        <w:t xml:space="preserve">termín: </w:t>
      </w:r>
      <w:r w:rsidR="00A60AFF" w:rsidRPr="00985E77">
        <w:rPr>
          <w:rFonts w:cs="Times New Roman"/>
          <w:bCs/>
          <w:szCs w:val="24"/>
        </w:rPr>
        <w:t>24</w:t>
      </w:r>
      <w:r w:rsidRPr="00985E77">
        <w:rPr>
          <w:rFonts w:cs="Times New Roman"/>
          <w:bCs/>
          <w:szCs w:val="24"/>
        </w:rPr>
        <w:t>.</w:t>
      </w:r>
      <w:r w:rsidR="00A60AFF" w:rsidRPr="00985E77">
        <w:rPr>
          <w:rFonts w:cs="Times New Roman"/>
          <w:bCs/>
          <w:szCs w:val="24"/>
        </w:rPr>
        <w:t>4</w:t>
      </w:r>
      <w:r w:rsidRPr="00985E77">
        <w:rPr>
          <w:rFonts w:cs="Times New Roman"/>
          <w:bCs/>
          <w:szCs w:val="24"/>
        </w:rPr>
        <w:t>.202</w:t>
      </w:r>
      <w:r w:rsidR="00A60AFF" w:rsidRPr="00985E77">
        <w:rPr>
          <w:rFonts w:cs="Times New Roman"/>
          <w:bCs/>
          <w:szCs w:val="24"/>
        </w:rPr>
        <w:t>5</w:t>
      </w:r>
      <w:r w:rsidRPr="00985E77">
        <w:rPr>
          <w:rFonts w:cs="Times New Roman"/>
          <w:bCs/>
          <w:szCs w:val="24"/>
        </w:rPr>
        <w:t xml:space="preserve"> </w:t>
      </w:r>
    </w:p>
    <w:p w14:paraId="45F1E33F" w14:textId="04EFC69D" w:rsidR="0030324D" w:rsidRPr="00985E77" w:rsidRDefault="0030324D" w:rsidP="0030324D">
      <w:pPr>
        <w:pStyle w:val="Odsekzoznamu"/>
        <w:numPr>
          <w:ilvl w:val="0"/>
          <w:numId w:val="7"/>
        </w:numPr>
        <w:jc w:val="both"/>
        <w:rPr>
          <w:rFonts w:cs="Times New Roman"/>
          <w:bCs/>
          <w:szCs w:val="24"/>
        </w:rPr>
      </w:pPr>
      <w:r w:rsidRPr="00985E77">
        <w:rPr>
          <w:rFonts w:cs="Times New Roman"/>
          <w:bCs/>
          <w:szCs w:val="24"/>
        </w:rPr>
        <w:t xml:space="preserve">subjekt : </w:t>
      </w:r>
      <w:r w:rsidR="00A60AFF" w:rsidRPr="00985E77">
        <w:rPr>
          <w:rStyle w:val="Vrazn"/>
          <w:rFonts w:cs="Times New Roman"/>
          <w:b w:val="0"/>
          <w:color w:val="0A0A0A"/>
          <w:szCs w:val="24"/>
          <w:shd w:val="clear" w:color="auto" w:fill="FEFEFE"/>
        </w:rPr>
        <w:t>Kamil Bystrický: Monodráma (Dogma Divadlo, Trenčín)</w:t>
      </w:r>
    </w:p>
    <w:p w14:paraId="1411E270" w14:textId="78EBDE77" w:rsidR="0030324D" w:rsidRPr="00985E77" w:rsidRDefault="0030324D" w:rsidP="0030324D">
      <w:pPr>
        <w:jc w:val="both"/>
        <w:rPr>
          <w:rFonts w:cs="Times New Roman"/>
          <w:bCs/>
          <w:szCs w:val="24"/>
        </w:rPr>
      </w:pPr>
    </w:p>
    <w:p w14:paraId="0BC27DFC" w14:textId="77777777" w:rsidR="002603F8" w:rsidRPr="00985E77" w:rsidRDefault="002603F8" w:rsidP="0030324D">
      <w:pPr>
        <w:jc w:val="both"/>
        <w:rPr>
          <w:rFonts w:cs="Times New Roman"/>
          <w:bCs/>
          <w:szCs w:val="24"/>
        </w:rPr>
      </w:pPr>
    </w:p>
    <w:p w14:paraId="0D289C3C" w14:textId="78EE219E" w:rsidR="0030324D" w:rsidRPr="00985E77" w:rsidRDefault="0030324D" w:rsidP="0030324D">
      <w:pPr>
        <w:pStyle w:val="Odsekzoznamu"/>
        <w:numPr>
          <w:ilvl w:val="0"/>
          <w:numId w:val="7"/>
        </w:numPr>
        <w:jc w:val="both"/>
        <w:rPr>
          <w:rFonts w:cs="Times New Roman"/>
          <w:bCs/>
          <w:szCs w:val="24"/>
        </w:rPr>
      </w:pPr>
      <w:r w:rsidRPr="00985E77">
        <w:rPr>
          <w:rFonts w:cs="Times New Roman"/>
          <w:bCs/>
          <w:szCs w:val="24"/>
        </w:rPr>
        <w:t xml:space="preserve">termín: </w:t>
      </w:r>
      <w:r w:rsidR="00A60AFF" w:rsidRPr="00985E77">
        <w:rPr>
          <w:rFonts w:cs="Times New Roman"/>
          <w:bCs/>
          <w:szCs w:val="24"/>
        </w:rPr>
        <w:t>24.4</w:t>
      </w:r>
      <w:r w:rsidRPr="00985E77">
        <w:rPr>
          <w:rFonts w:cs="Times New Roman"/>
          <w:bCs/>
          <w:szCs w:val="24"/>
        </w:rPr>
        <w:t>.202</w:t>
      </w:r>
      <w:r w:rsidR="00A60AFF" w:rsidRPr="00985E77">
        <w:rPr>
          <w:rFonts w:cs="Times New Roman"/>
          <w:bCs/>
          <w:szCs w:val="24"/>
        </w:rPr>
        <w:t>5</w:t>
      </w:r>
    </w:p>
    <w:p w14:paraId="69FE7074" w14:textId="39C644BE" w:rsidR="0030324D" w:rsidRPr="00985E77" w:rsidRDefault="0030324D" w:rsidP="0030324D">
      <w:pPr>
        <w:pStyle w:val="Odsekzoznamu"/>
        <w:numPr>
          <w:ilvl w:val="0"/>
          <w:numId w:val="7"/>
        </w:numPr>
        <w:jc w:val="both"/>
        <w:rPr>
          <w:rFonts w:cs="Times New Roman"/>
          <w:bCs/>
          <w:szCs w:val="24"/>
        </w:rPr>
      </w:pPr>
      <w:r w:rsidRPr="00985E77">
        <w:rPr>
          <w:rFonts w:cs="Times New Roman"/>
          <w:bCs/>
          <w:szCs w:val="24"/>
        </w:rPr>
        <w:t xml:space="preserve">subjekt : </w:t>
      </w:r>
      <w:proofErr w:type="spellStart"/>
      <w:r w:rsidR="00A60AFF" w:rsidRPr="00985E77">
        <w:rPr>
          <w:rStyle w:val="Vrazn"/>
          <w:rFonts w:cs="Times New Roman"/>
          <w:b w:val="0"/>
          <w:color w:val="0A0A0A"/>
          <w:szCs w:val="24"/>
          <w:shd w:val="clear" w:color="auto" w:fill="FEFEFE"/>
        </w:rPr>
        <w:t>Ljuk</w:t>
      </w:r>
      <w:proofErr w:type="spellEnd"/>
      <w:r w:rsidR="00A60AFF" w:rsidRPr="00985E77">
        <w:rPr>
          <w:rStyle w:val="Vrazn"/>
          <w:rFonts w:cs="Times New Roman"/>
          <w:b w:val="0"/>
          <w:color w:val="0A0A0A"/>
          <w:szCs w:val="24"/>
          <w:shd w:val="clear" w:color="auto" w:fill="FEFEFE"/>
        </w:rPr>
        <w:t xml:space="preserve">: </w:t>
      </w:r>
      <w:proofErr w:type="spellStart"/>
      <w:r w:rsidR="00A60AFF" w:rsidRPr="00985E77">
        <w:rPr>
          <w:rStyle w:val="Vrazn"/>
          <w:rFonts w:cs="Times New Roman"/>
          <w:b w:val="0"/>
          <w:color w:val="0A0A0A"/>
          <w:szCs w:val="24"/>
          <w:shd w:val="clear" w:color="auto" w:fill="FEFEFE"/>
        </w:rPr>
        <w:t>Performatívna</w:t>
      </w:r>
      <w:proofErr w:type="spellEnd"/>
      <w:r w:rsidR="00A60AFF" w:rsidRPr="00985E77">
        <w:rPr>
          <w:rStyle w:val="Vrazn"/>
          <w:rFonts w:cs="Times New Roman"/>
          <w:b w:val="0"/>
          <w:color w:val="0A0A0A"/>
          <w:szCs w:val="24"/>
          <w:shd w:val="clear" w:color="auto" w:fill="FEFEFE"/>
        </w:rPr>
        <w:t xml:space="preserve"> poézia</w:t>
      </w:r>
    </w:p>
    <w:p w14:paraId="21951922" w14:textId="5030ECE2" w:rsidR="00BC1760" w:rsidRPr="00985E77" w:rsidRDefault="00BC1760" w:rsidP="00BC1760">
      <w:pPr>
        <w:jc w:val="both"/>
        <w:rPr>
          <w:rFonts w:cs="Times New Roman"/>
          <w:bCs/>
          <w:szCs w:val="24"/>
        </w:rPr>
      </w:pPr>
    </w:p>
    <w:p w14:paraId="16908CD7" w14:textId="7908F167" w:rsidR="00BC1760" w:rsidRPr="00985E77" w:rsidRDefault="00BC1760" w:rsidP="00BC1760">
      <w:pPr>
        <w:pStyle w:val="Odsekzoznamu"/>
        <w:numPr>
          <w:ilvl w:val="0"/>
          <w:numId w:val="7"/>
        </w:numPr>
        <w:jc w:val="both"/>
        <w:rPr>
          <w:rFonts w:cs="Times New Roman"/>
          <w:bCs/>
          <w:szCs w:val="24"/>
        </w:rPr>
      </w:pPr>
      <w:r w:rsidRPr="00985E77">
        <w:rPr>
          <w:rFonts w:cs="Times New Roman"/>
          <w:bCs/>
          <w:szCs w:val="24"/>
        </w:rPr>
        <w:t xml:space="preserve">termín: </w:t>
      </w:r>
      <w:r w:rsidR="00A60AFF" w:rsidRPr="00985E77">
        <w:rPr>
          <w:rFonts w:cs="Times New Roman"/>
          <w:bCs/>
          <w:szCs w:val="24"/>
        </w:rPr>
        <w:t>25</w:t>
      </w:r>
      <w:r w:rsidRPr="00985E77">
        <w:rPr>
          <w:rFonts w:cs="Times New Roman"/>
          <w:bCs/>
          <w:szCs w:val="24"/>
        </w:rPr>
        <w:t>.</w:t>
      </w:r>
      <w:r w:rsidR="00A60AFF" w:rsidRPr="00985E77">
        <w:rPr>
          <w:rFonts w:cs="Times New Roman"/>
          <w:bCs/>
          <w:szCs w:val="24"/>
        </w:rPr>
        <w:t>4</w:t>
      </w:r>
      <w:r w:rsidRPr="00985E77">
        <w:rPr>
          <w:rFonts w:cs="Times New Roman"/>
          <w:bCs/>
          <w:szCs w:val="24"/>
        </w:rPr>
        <w:t>.202</w:t>
      </w:r>
      <w:r w:rsidR="00A60AFF" w:rsidRPr="00985E77">
        <w:rPr>
          <w:rFonts w:cs="Times New Roman"/>
          <w:bCs/>
          <w:szCs w:val="24"/>
        </w:rPr>
        <w:t>5</w:t>
      </w:r>
    </w:p>
    <w:p w14:paraId="7409C6DB" w14:textId="1685C950" w:rsidR="00BA6A30" w:rsidRPr="00985E77" w:rsidRDefault="00BC1760" w:rsidP="00143798">
      <w:pPr>
        <w:pStyle w:val="Odsekzoznamu"/>
        <w:numPr>
          <w:ilvl w:val="0"/>
          <w:numId w:val="7"/>
        </w:numPr>
        <w:jc w:val="both"/>
        <w:rPr>
          <w:rFonts w:cs="Times New Roman"/>
          <w:bCs/>
          <w:szCs w:val="24"/>
        </w:rPr>
      </w:pPr>
      <w:r w:rsidRPr="00985E77">
        <w:rPr>
          <w:rFonts w:cs="Times New Roman"/>
          <w:bCs/>
          <w:szCs w:val="24"/>
        </w:rPr>
        <w:t xml:space="preserve">subjekt : </w:t>
      </w:r>
      <w:r w:rsidR="00A60AFF" w:rsidRPr="00985E77">
        <w:rPr>
          <w:rStyle w:val="Vrazn"/>
          <w:rFonts w:cs="Times New Roman"/>
          <w:b w:val="0"/>
          <w:color w:val="0A0A0A"/>
          <w:szCs w:val="24"/>
          <w:shd w:val="clear" w:color="auto" w:fill="FEFEFE"/>
        </w:rPr>
        <w:t xml:space="preserve">Maja </w:t>
      </w:r>
      <w:proofErr w:type="spellStart"/>
      <w:r w:rsidR="00A60AFF" w:rsidRPr="00985E77">
        <w:rPr>
          <w:rStyle w:val="Vrazn"/>
          <w:rFonts w:cs="Times New Roman"/>
          <w:b w:val="0"/>
          <w:color w:val="0A0A0A"/>
          <w:szCs w:val="24"/>
          <w:shd w:val="clear" w:color="auto" w:fill="FEFEFE"/>
        </w:rPr>
        <w:t>Pelević</w:t>
      </w:r>
      <w:proofErr w:type="spellEnd"/>
      <w:r w:rsidR="00A60AFF" w:rsidRPr="00985E77">
        <w:rPr>
          <w:rStyle w:val="Vrazn"/>
          <w:rFonts w:cs="Times New Roman"/>
          <w:b w:val="0"/>
          <w:color w:val="0A0A0A"/>
          <w:szCs w:val="24"/>
          <w:shd w:val="clear" w:color="auto" w:fill="FEFEFE"/>
        </w:rPr>
        <w:t>: Pomarančová kôra (Študentské divadlo Prešovskej</w:t>
      </w:r>
      <w:r w:rsidR="00A60AFF" w:rsidRPr="00985E77">
        <w:rPr>
          <w:rStyle w:val="Vrazn"/>
          <w:rFonts w:cs="Times New Roman"/>
          <w:bCs w:val="0"/>
          <w:color w:val="0A0A0A"/>
          <w:szCs w:val="24"/>
          <w:shd w:val="clear" w:color="auto" w:fill="FEFEFE"/>
        </w:rPr>
        <w:t xml:space="preserve"> </w:t>
      </w:r>
      <w:r w:rsidR="00A60AFF" w:rsidRPr="00985E77">
        <w:rPr>
          <w:rStyle w:val="Vrazn"/>
          <w:rFonts w:cs="Times New Roman"/>
          <w:b w:val="0"/>
          <w:color w:val="0A0A0A"/>
          <w:szCs w:val="24"/>
          <w:shd w:val="clear" w:color="auto" w:fill="FEFEFE"/>
        </w:rPr>
        <w:t>univerzity v Prešove)</w:t>
      </w:r>
    </w:p>
    <w:p w14:paraId="2EA2CC9A" w14:textId="77777777" w:rsidR="00542965" w:rsidRPr="00985E77" w:rsidRDefault="00542965" w:rsidP="00542965">
      <w:pPr>
        <w:pStyle w:val="Odsekzoznamu"/>
        <w:ind w:left="1080"/>
        <w:jc w:val="both"/>
        <w:rPr>
          <w:rFonts w:cs="Times New Roman"/>
          <w:bCs/>
          <w:szCs w:val="24"/>
        </w:rPr>
      </w:pPr>
    </w:p>
    <w:p w14:paraId="6C96252A" w14:textId="79F85952" w:rsidR="00BA6A30" w:rsidRPr="00985E77" w:rsidRDefault="00BA6A30" w:rsidP="00BA6A30">
      <w:pPr>
        <w:pStyle w:val="Odsekzoznamu"/>
        <w:numPr>
          <w:ilvl w:val="0"/>
          <w:numId w:val="7"/>
        </w:numPr>
        <w:jc w:val="both"/>
        <w:rPr>
          <w:rFonts w:cs="Times New Roman"/>
          <w:bCs/>
          <w:szCs w:val="24"/>
        </w:rPr>
      </w:pPr>
      <w:r w:rsidRPr="00985E77">
        <w:rPr>
          <w:rFonts w:cs="Times New Roman"/>
          <w:bCs/>
          <w:szCs w:val="24"/>
        </w:rPr>
        <w:t xml:space="preserve">termín: </w:t>
      </w:r>
      <w:r w:rsidR="00A60AFF" w:rsidRPr="00985E77">
        <w:rPr>
          <w:rFonts w:cs="Times New Roman"/>
          <w:bCs/>
          <w:szCs w:val="24"/>
        </w:rPr>
        <w:t>25</w:t>
      </w:r>
      <w:r w:rsidRPr="00985E77">
        <w:rPr>
          <w:rFonts w:cs="Times New Roman"/>
          <w:bCs/>
          <w:szCs w:val="24"/>
        </w:rPr>
        <w:t>.</w:t>
      </w:r>
      <w:r w:rsidR="00A60AFF" w:rsidRPr="00985E77">
        <w:rPr>
          <w:rFonts w:cs="Times New Roman"/>
          <w:bCs/>
          <w:szCs w:val="24"/>
        </w:rPr>
        <w:t>4</w:t>
      </w:r>
      <w:r w:rsidR="0034046C" w:rsidRPr="00985E77">
        <w:rPr>
          <w:rFonts w:cs="Times New Roman"/>
          <w:bCs/>
          <w:szCs w:val="24"/>
        </w:rPr>
        <w:t>.</w:t>
      </w:r>
      <w:r w:rsidRPr="00985E77">
        <w:rPr>
          <w:rFonts w:cs="Times New Roman"/>
          <w:bCs/>
          <w:szCs w:val="24"/>
        </w:rPr>
        <w:t>202</w:t>
      </w:r>
      <w:r w:rsidR="00A60AFF" w:rsidRPr="00985E77">
        <w:rPr>
          <w:rFonts w:cs="Times New Roman"/>
          <w:bCs/>
          <w:szCs w:val="24"/>
        </w:rPr>
        <w:t>5</w:t>
      </w:r>
    </w:p>
    <w:p w14:paraId="4BF60911" w14:textId="77777777" w:rsidR="00A60AFF" w:rsidRPr="00985E77" w:rsidRDefault="00BA6A30" w:rsidP="00BA6A30">
      <w:pPr>
        <w:pStyle w:val="Odsekzoznamu"/>
        <w:numPr>
          <w:ilvl w:val="0"/>
          <w:numId w:val="7"/>
        </w:numPr>
        <w:jc w:val="both"/>
        <w:rPr>
          <w:rFonts w:cs="Times New Roman"/>
          <w:bCs/>
          <w:szCs w:val="24"/>
        </w:rPr>
      </w:pPr>
      <w:r w:rsidRPr="00985E77">
        <w:rPr>
          <w:rFonts w:cs="Times New Roman"/>
          <w:bCs/>
          <w:szCs w:val="24"/>
        </w:rPr>
        <w:t xml:space="preserve">subjekt : </w:t>
      </w:r>
      <w:r w:rsidR="00A60AFF" w:rsidRPr="00985E77">
        <w:rPr>
          <w:rFonts w:cs="Times New Roman"/>
          <w:bCs/>
          <w:szCs w:val="24"/>
        </w:rPr>
        <w:t xml:space="preserve">Rozborový seminár k súťažnej kategórii </w:t>
      </w:r>
      <w:proofErr w:type="spellStart"/>
      <w:r w:rsidR="00A60AFF" w:rsidRPr="00985E77">
        <w:rPr>
          <w:rFonts w:cs="Times New Roman"/>
          <w:bCs/>
          <w:szCs w:val="24"/>
        </w:rPr>
        <w:t>študenstké</w:t>
      </w:r>
      <w:proofErr w:type="spellEnd"/>
      <w:r w:rsidR="00A60AFF" w:rsidRPr="00985E77">
        <w:rPr>
          <w:rFonts w:cs="Times New Roman"/>
          <w:bCs/>
          <w:szCs w:val="24"/>
        </w:rPr>
        <w:t xml:space="preserve"> divadlo</w:t>
      </w:r>
    </w:p>
    <w:p w14:paraId="36AA4080" w14:textId="3C7937EE" w:rsidR="00A60AFF" w:rsidRDefault="00A60AFF" w:rsidP="00A60AFF">
      <w:pPr>
        <w:pStyle w:val="Odsekzoznamu"/>
        <w:ind w:left="1080"/>
        <w:jc w:val="both"/>
      </w:pPr>
    </w:p>
    <w:p w14:paraId="11637F9A" w14:textId="3122FE21" w:rsidR="00A60AFF" w:rsidRDefault="00A60AFF" w:rsidP="00A60AFF">
      <w:pPr>
        <w:pStyle w:val="Odsekzoznamu"/>
        <w:ind w:left="1080"/>
        <w:jc w:val="both"/>
      </w:pPr>
    </w:p>
    <w:p w14:paraId="214FE741" w14:textId="6C683E8B" w:rsidR="00A60AFF" w:rsidRDefault="00A60AFF" w:rsidP="00A60AFF">
      <w:pPr>
        <w:pStyle w:val="Odsekzoznamu"/>
        <w:numPr>
          <w:ilvl w:val="0"/>
          <w:numId w:val="7"/>
        </w:numPr>
        <w:jc w:val="both"/>
      </w:pPr>
      <w:r w:rsidRPr="0030324D">
        <w:t>termín</w:t>
      </w:r>
      <w:r>
        <w:t>: 27.4.2025</w:t>
      </w:r>
    </w:p>
    <w:p w14:paraId="11677F4F" w14:textId="2F969C48" w:rsidR="00A60AFF" w:rsidRDefault="00A60AFF" w:rsidP="00A60AFF">
      <w:pPr>
        <w:pStyle w:val="Odsekzoznamu"/>
        <w:numPr>
          <w:ilvl w:val="0"/>
          <w:numId w:val="7"/>
        </w:numPr>
        <w:jc w:val="both"/>
      </w:pPr>
      <w:r w:rsidRPr="0030324D">
        <w:t>subjekt</w:t>
      </w:r>
      <w:r>
        <w:t xml:space="preserve"> : Pamäť vody (Biele divadlo)</w:t>
      </w:r>
    </w:p>
    <w:p w14:paraId="3FF647FA" w14:textId="072FDDD5" w:rsidR="00A60AFF" w:rsidRDefault="00A60AFF" w:rsidP="00A60AFF">
      <w:pPr>
        <w:jc w:val="both"/>
      </w:pPr>
    </w:p>
    <w:p w14:paraId="525DEFCC" w14:textId="77777777" w:rsidR="00985E77" w:rsidRDefault="00985E77" w:rsidP="00A60AFF">
      <w:pPr>
        <w:jc w:val="both"/>
      </w:pPr>
    </w:p>
    <w:p w14:paraId="03E606CD" w14:textId="12E03D6D" w:rsidR="00A60AFF" w:rsidRDefault="00A60AFF" w:rsidP="00A60AFF">
      <w:pPr>
        <w:pStyle w:val="Odsekzoznamu"/>
        <w:numPr>
          <w:ilvl w:val="0"/>
          <w:numId w:val="7"/>
        </w:numPr>
        <w:jc w:val="both"/>
      </w:pPr>
      <w:r w:rsidRPr="0030324D">
        <w:lastRenderedPageBreak/>
        <w:t>termín</w:t>
      </w:r>
      <w:r>
        <w:t>: 14.5.2025</w:t>
      </w:r>
    </w:p>
    <w:p w14:paraId="2A9F983A" w14:textId="6883F56D" w:rsidR="00A60AFF" w:rsidRDefault="00A60AFF" w:rsidP="00A60AFF">
      <w:pPr>
        <w:pStyle w:val="Odsekzoznamu"/>
        <w:numPr>
          <w:ilvl w:val="0"/>
          <w:numId w:val="7"/>
        </w:numPr>
        <w:jc w:val="both"/>
      </w:pPr>
      <w:r w:rsidRPr="0030324D">
        <w:t>subjekt</w:t>
      </w:r>
      <w:r>
        <w:t xml:space="preserve"> : Makovická struna</w:t>
      </w:r>
    </w:p>
    <w:p w14:paraId="403973E6" w14:textId="77777777" w:rsidR="00142F84" w:rsidRPr="00142F84" w:rsidRDefault="00142F84" w:rsidP="00142F84">
      <w:pPr>
        <w:jc w:val="both"/>
        <w:rPr>
          <w:rFonts w:cs="Times New Roman"/>
          <w:szCs w:val="24"/>
        </w:rPr>
      </w:pPr>
    </w:p>
    <w:p w14:paraId="175E06F6" w14:textId="4B1AF5D2" w:rsidR="00142F84" w:rsidRDefault="00142F84" w:rsidP="00142F84">
      <w:pPr>
        <w:pStyle w:val="Odsekzoznamu"/>
        <w:numPr>
          <w:ilvl w:val="0"/>
          <w:numId w:val="7"/>
        </w:numPr>
        <w:jc w:val="both"/>
      </w:pPr>
      <w:r w:rsidRPr="0030324D">
        <w:t>termín</w:t>
      </w:r>
      <w:r>
        <w:t>: 20.5.2025</w:t>
      </w:r>
    </w:p>
    <w:p w14:paraId="0D3DCCB5" w14:textId="7378EBA3" w:rsidR="00142F84" w:rsidRDefault="00142F84" w:rsidP="00142F84">
      <w:pPr>
        <w:pStyle w:val="Odsekzoznamu"/>
        <w:numPr>
          <w:ilvl w:val="0"/>
          <w:numId w:val="7"/>
        </w:numPr>
        <w:jc w:val="both"/>
      </w:pPr>
      <w:r w:rsidRPr="0030324D">
        <w:t>subjekt</w:t>
      </w:r>
      <w:r>
        <w:t xml:space="preserve"> : </w:t>
      </w:r>
      <w:hyperlink r:id="rId9" w:history="1">
        <w:proofErr w:type="spellStart"/>
        <w:r w:rsidRPr="00142F84">
          <w:rPr>
            <w:rStyle w:val="Hypertextovprepojenie"/>
            <w:rFonts w:cs="Times New Roman"/>
            <w:color w:val="1F1F1F"/>
            <w:szCs w:val="24"/>
            <w:u w:val="none"/>
            <w:shd w:val="clear" w:color="auto" w:fill="FFFFFF"/>
          </w:rPr>
          <w:t>Kolomiysky</w:t>
        </w:r>
        <w:proofErr w:type="spellEnd"/>
        <w:r w:rsidRPr="00142F84">
          <w:rPr>
            <w:rStyle w:val="Hypertextovprepojenie"/>
            <w:rFonts w:cs="Times New Roman"/>
            <w:color w:val="1F1F1F"/>
            <w:szCs w:val="24"/>
            <w:u w:val="none"/>
            <w:shd w:val="clear" w:color="auto" w:fill="FFFFFF"/>
          </w:rPr>
          <w:t xml:space="preserve"> </w:t>
        </w:r>
        <w:proofErr w:type="spellStart"/>
        <w:r w:rsidRPr="00142F84">
          <w:rPr>
            <w:rStyle w:val="Hypertextovprepojenie"/>
            <w:rFonts w:cs="Times New Roman"/>
            <w:color w:val="1F1F1F"/>
            <w:szCs w:val="24"/>
            <w:u w:val="none"/>
            <w:shd w:val="clear" w:color="auto" w:fill="FFFFFF"/>
          </w:rPr>
          <w:t>Drama</w:t>
        </w:r>
        <w:proofErr w:type="spellEnd"/>
        <w:r w:rsidRPr="00142F84">
          <w:rPr>
            <w:rStyle w:val="Hypertextovprepojenie"/>
            <w:rFonts w:cs="Times New Roman"/>
            <w:color w:val="1F1F1F"/>
            <w:szCs w:val="24"/>
            <w:u w:val="none"/>
            <w:shd w:val="clear" w:color="auto" w:fill="FFFFFF"/>
          </w:rPr>
          <w:t xml:space="preserve"> </w:t>
        </w:r>
        <w:proofErr w:type="spellStart"/>
        <w:r w:rsidRPr="00142F84">
          <w:rPr>
            <w:rStyle w:val="Hypertextovprepojenie"/>
            <w:rFonts w:cs="Times New Roman"/>
            <w:color w:val="1F1F1F"/>
            <w:szCs w:val="24"/>
            <w:u w:val="none"/>
            <w:shd w:val="clear" w:color="auto" w:fill="FFFFFF"/>
          </w:rPr>
          <w:t>Theatre</w:t>
        </w:r>
        <w:proofErr w:type="spellEnd"/>
        <w:r w:rsidRPr="00142F84">
          <w:rPr>
            <w:rStyle w:val="Hypertextovprepojenie"/>
            <w:rFonts w:cs="Times New Roman"/>
            <w:color w:val="1F1F1F"/>
            <w:szCs w:val="24"/>
            <w:u w:val="none"/>
            <w:shd w:val="clear" w:color="auto" w:fill="FFFFFF"/>
          </w:rPr>
          <w:t xml:space="preserve">. I. </w:t>
        </w:r>
        <w:proofErr w:type="spellStart"/>
        <w:r w:rsidRPr="00142F84">
          <w:rPr>
            <w:rStyle w:val="Hypertextovprepojenie"/>
            <w:rFonts w:cs="Times New Roman"/>
            <w:color w:val="1F1F1F"/>
            <w:szCs w:val="24"/>
            <w:u w:val="none"/>
            <w:shd w:val="clear" w:color="auto" w:fill="FFFFFF"/>
          </w:rPr>
          <w:t>Ozarkevycha</w:t>
        </w:r>
        <w:proofErr w:type="spellEnd"/>
      </w:hyperlink>
    </w:p>
    <w:p w14:paraId="14EB58A4" w14:textId="77777777" w:rsidR="00142F84" w:rsidRPr="00142F84" w:rsidRDefault="00142F84" w:rsidP="00142F84">
      <w:pPr>
        <w:pStyle w:val="Odsekzoznamu"/>
        <w:rPr>
          <w:rFonts w:cs="Times New Roman"/>
          <w:szCs w:val="24"/>
        </w:rPr>
      </w:pPr>
    </w:p>
    <w:p w14:paraId="7132C207" w14:textId="655E5569" w:rsidR="00142F84" w:rsidRDefault="00142F84" w:rsidP="00142F84">
      <w:pPr>
        <w:pStyle w:val="Odsekzoznamu"/>
        <w:numPr>
          <w:ilvl w:val="0"/>
          <w:numId w:val="7"/>
        </w:numPr>
        <w:jc w:val="both"/>
      </w:pPr>
      <w:r w:rsidRPr="0030324D">
        <w:t>termín</w:t>
      </w:r>
      <w:r>
        <w:t>: 21.5.2025</w:t>
      </w:r>
    </w:p>
    <w:p w14:paraId="434A676D" w14:textId="77777777" w:rsidR="00142F84" w:rsidRDefault="00142F84" w:rsidP="00142F84">
      <w:pPr>
        <w:pStyle w:val="Odsekzoznamu"/>
        <w:numPr>
          <w:ilvl w:val="0"/>
          <w:numId w:val="7"/>
        </w:numPr>
        <w:jc w:val="both"/>
      </w:pPr>
      <w:r w:rsidRPr="0030324D">
        <w:t>subjekt</w:t>
      </w:r>
      <w:r>
        <w:t xml:space="preserve"> : </w:t>
      </w:r>
      <w:bookmarkStart w:id="2" w:name="_Hlk219809496"/>
      <w:r w:rsidRPr="00142F84">
        <w:rPr>
          <w:rFonts w:cs="Times New Roman"/>
          <w:szCs w:val="24"/>
        </w:rPr>
        <w:fldChar w:fldCharType="begin"/>
      </w:r>
      <w:r w:rsidRPr="00142F84">
        <w:rPr>
          <w:rFonts w:cs="Times New Roman"/>
          <w:szCs w:val="24"/>
        </w:rPr>
        <w:instrText xml:space="preserve"> HYPERLINK "https://www.google.com/search?sca_esv=fb6ec2c420ab31bb&amp;rlz=1C1BNSD_skSK979SK979&amp;q=Kolomiysky+Drama+Theatre.+I.+Ozarkevycha&amp;si=AL3DRZELanY_V96Y0q8q1FLKlfOvH_NlT58VxGyuYFaMYKzFM_LolGEI5sFxZ8QcMZgrj3vv9LEN5FQwEq8B-rwJAgKsGw_ewq2zkPlYXFqSqKS5SdEonLoaxm_Pe4oaFf_w84oPxt4tslQ5J-rrsHpL8zNPoiqejg%3D%3D&amp;sa=X&amp;ved=2ahUKEwjeutn9jpqSAxWdhv0HHXHCI_cQ_coHegQINxAB" </w:instrText>
      </w:r>
      <w:r w:rsidRPr="00142F84">
        <w:rPr>
          <w:rFonts w:cs="Times New Roman"/>
          <w:szCs w:val="24"/>
        </w:rPr>
        <w:fldChar w:fldCharType="separate"/>
      </w:r>
      <w:proofErr w:type="spellStart"/>
      <w:r w:rsidRPr="00142F84">
        <w:rPr>
          <w:rStyle w:val="Hypertextovprepojenie"/>
          <w:rFonts w:cs="Times New Roman"/>
          <w:color w:val="1F1F1F"/>
          <w:szCs w:val="24"/>
          <w:u w:val="none"/>
          <w:shd w:val="clear" w:color="auto" w:fill="FFFFFF"/>
        </w:rPr>
        <w:t>Kolomiysky</w:t>
      </w:r>
      <w:proofErr w:type="spellEnd"/>
      <w:r w:rsidRPr="00142F84">
        <w:rPr>
          <w:rStyle w:val="Hypertextovprepojenie"/>
          <w:rFonts w:cs="Times New Roman"/>
          <w:color w:val="1F1F1F"/>
          <w:szCs w:val="24"/>
          <w:u w:val="none"/>
          <w:shd w:val="clear" w:color="auto" w:fill="FFFFFF"/>
        </w:rPr>
        <w:t xml:space="preserve"> </w:t>
      </w:r>
      <w:proofErr w:type="spellStart"/>
      <w:r w:rsidRPr="00142F84">
        <w:rPr>
          <w:rStyle w:val="Hypertextovprepojenie"/>
          <w:rFonts w:cs="Times New Roman"/>
          <w:color w:val="1F1F1F"/>
          <w:szCs w:val="24"/>
          <w:u w:val="none"/>
          <w:shd w:val="clear" w:color="auto" w:fill="FFFFFF"/>
        </w:rPr>
        <w:t>Drama</w:t>
      </w:r>
      <w:proofErr w:type="spellEnd"/>
      <w:r w:rsidRPr="00142F84">
        <w:rPr>
          <w:rStyle w:val="Hypertextovprepojenie"/>
          <w:rFonts w:cs="Times New Roman"/>
          <w:color w:val="1F1F1F"/>
          <w:szCs w:val="24"/>
          <w:u w:val="none"/>
          <w:shd w:val="clear" w:color="auto" w:fill="FFFFFF"/>
        </w:rPr>
        <w:t xml:space="preserve"> </w:t>
      </w:r>
      <w:proofErr w:type="spellStart"/>
      <w:r w:rsidRPr="00142F84">
        <w:rPr>
          <w:rStyle w:val="Hypertextovprepojenie"/>
          <w:rFonts w:cs="Times New Roman"/>
          <w:color w:val="1F1F1F"/>
          <w:szCs w:val="24"/>
          <w:u w:val="none"/>
          <w:shd w:val="clear" w:color="auto" w:fill="FFFFFF"/>
        </w:rPr>
        <w:t>Theatre</w:t>
      </w:r>
      <w:proofErr w:type="spellEnd"/>
      <w:r w:rsidRPr="00142F84">
        <w:rPr>
          <w:rStyle w:val="Hypertextovprepojenie"/>
          <w:rFonts w:cs="Times New Roman"/>
          <w:color w:val="1F1F1F"/>
          <w:szCs w:val="24"/>
          <w:u w:val="none"/>
          <w:shd w:val="clear" w:color="auto" w:fill="FFFFFF"/>
        </w:rPr>
        <w:t xml:space="preserve">. I. </w:t>
      </w:r>
      <w:proofErr w:type="spellStart"/>
      <w:r w:rsidRPr="00142F84">
        <w:rPr>
          <w:rStyle w:val="Hypertextovprepojenie"/>
          <w:rFonts w:cs="Times New Roman"/>
          <w:color w:val="1F1F1F"/>
          <w:szCs w:val="24"/>
          <w:u w:val="none"/>
          <w:shd w:val="clear" w:color="auto" w:fill="FFFFFF"/>
        </w:rPr>
        <w:t>Ozarkevycha</w:t>
      </w:r>
      <w:proofErr w:type="spellEnd"/>
      <w:r w:rsidRPr="00142F84">
        <w:rPr>
          <w:rFonts w:cs="Times New Roman"/>
          <w:szCs w:val="24"/>
        </w:rPr>
        <w:fldChar w:fldCharType="end"/>
      </w:r>
      <w:bookmarkEnd w:id="2"/>
    </w:p>
    <w:p w14:paraId="55025894" w14:textId="77777777" w:rsidR="00142F84" w:rsidRDefault="00142F84" w:rsidP="00142F84">
      <w:pPr>
        <w:pStyle w:val="Odsekzoznamu"/>
      </w:pPr>
    </w:p>
    <w:p w14:paraId="2BDF5D43" w14:textId="71DD82F0" w:rsidR="00142F84" w:rsidRDefault="00142F84" w:rsidP="00142F84">
      <w:pPr>
        <w:pStyle w:val="Odsekzoznamu"/>
        <w:numPr>
          <w:ilvl w:val="0"/>
          <w:numId w:val="7"/>
        </w:numPr>
        <w:jc w:val="both"/>
      </w:pPr>
      <w:r w:rsidRPr="0030324D">
        <w:t>termín</w:t>
      </w:r>
      <w:r>
        <w:t>: 2.6.2025</w:t>
      </w:r>
    </w:p>
    <w:p w14:paraId="3309931B" w14:textId="086101A5" w:rsidR="00142F84" w:rsidRPr="00142F84" w:rsidRDefault="00142F84" w:rsidP="00142F84">
      <w:pPr>
        <w:pStyle w:val="Odsekzoznamu"/>
        <w:numPr>
          <w:ilvl w:val="0"/>
          <w:numId w:val="7"/>
        </w:numPr>
        <w:jc w:val="both"/>
      </w:pPr>
      <w:r w:rsidRPr="0030324D">
        <w:t>subjekt</w:t>
      </w:r>
      <w:r>
        <w:t xml:space="preserve"> : </w:t>
      </w:r>
      <w:hyperlink r:id="rId10" w:history="1">
        <w:r>
          <w:rPr>
            <w:rStyle w:val="Hypertextovprepojenie"/>
            <w:rFonts w:cs="Times New Roman"/>
            <w:color w:val="1F1F1F"/>
            <w:szCs w:val="24"/>
            <w:u w:val="none"/>
            <w:shd w:val="clear" w:color="auto" w:fill="FFFFFF"/>
          </w:rPr>
          <w:t>Akadémia</w:t>
        </w:r>
      </w:hyperlink>
      <w:r>
        <w:rPr>
          <w:rFonts w:cs="Times New Roman"/>
          <w:szCs w:val="24"/>
        </w:rPr>
        <w:t xml:space="preserve"> umení BB – Gule, body, sekundy</w:t>
      </w:r>
    </w:p>
    <w:p w14:paraId="0C88D9B5" w14:textId="77777777" w:rsidR="00142F84" w:rsidRDefault="00142F84" w:rsidP="00142F84">
      <w:pPr>
        <w:pStyle w:val="Odsekzoznamu"/>
        <w:ind w:left="1080"/>
        <w:jc w:val="both"/>
      </w:pPr>
    </w:p>
    <w:p w14:paraId="40E28A0A" w14:textId="01F49C7C" w:rsidR="00142F84" w:rsidRDefault="00142F84" w:rsidP="00BA6A30">
      <w:pPr>
        <w:pStyle w:val="Odsekzoznamu"/>
        <w:numPr>
          <w:ilvl w:val="0"/>
          <w:numId w:val="7"/>
        </w:numPr>
        <w:jc w:val="both"/>
      </w:pPr>
      <w:r>
        <w:t>termín: 9.6.2025</w:t>
      </w:r>
    </w:p>
    <w:p w14:paraId="7FF6208C" w14:textId="4E5E11E4" w:rsidR="00BA6A30" w:rsidRDefault="00142F84" w:rsidP="00BA6A30">
      <w:pPr>
        <w:pStyle w:val="Odsekzoznamu"/>
        <w:numPr>
          <w:ilvl w:val="0"/>
          <w:numId w:val="7"/>
        </w:numPr>
        <w:jc w:val="both"/>
      </w:pPr>
      <w:r>
        <w:t xml:space="preserve">subjekt: </w:t>
      </w:r>
      <w:proofErr w:type="spellStart"/>
      <w:r w:rsidR="0034046C">
        <w:t>Duchnovičov</w:t>
      </w:r>
      <w:proofErr w:type="spellEnd"/>
      <w:r w:rsidR="0034046C">
        <w:t xml:space="preserve"> Prešov</w:t>
      </w:r>
    </w:p>
    <w:p w14:paraId="3BBAB8F5" w14:textId="77777777" w:rsidR="00BA6A30" w:rsidRDefault="00BA6A30" w:rsidP="00BA6A30">
      <w:pPr>
        <w:ind w:left="720"/>
        <w:jc w:val="both"/>
      </w:pPr>
    </w:p>
    <w:p w14:paraId="7F53052B" w14:textId="277C503A" w:rsidR="007A6B89" w:rsidRDefault="007A6B89" w:rsidP="00BA6A30">
      <w:pPr>
        <w:pStyle w:val="Odsekzoznamu"/>
        <w:numPr>
          <w:ilvl w:val="0"/>
          <w:numId w:val="7"/>
        </w:numPr>
        <w:jc w:val="both"/>
      </w:pPr>
      <w:r>
        <w:t xml:space="preserve">termín: </w:t>
      </w:r>
      <w:r w:rsidR="00142F84">
        <w:t>16</w:t>
      </w:r>
      <w:r>
        <w:t>.</w:t>
      </w:r>
      <w:r w:rsidR="00142F84">
        <w:t xml:space="preserve"> a 17.6</w:t>
      </w:r>
      <w:r>
        <w:t>.</w:t>
      </w:r>
      <w:r w:rsidR="007E0D3F">
        <w:t>202</w:t>
      </w:r>
      <w:r w:rsidR="00142F84">
        <w:t>5</w:t>
      </w:r>
    </w:p>
    <w:p w14:paraId="7C6DB311" w14:textId="391CE5BA" w:rsidR="00065DA2" w:rsidRPr="00362FD8" w:rsidRDefault="007E0D3F" w:rsidP="00963F81">
      <w:pPr>
        <w:pStyle w:val="Odsekzoznamu"/>
        <w:numPr>
          <w:ilvl w:val="0"/>
          <w:numId w:val="7"/>
        </w:numPr>
        <w:jc w:val="both"/>
        <w:rPr>
          <w:rFonts w:cs="Times New Roman"/>
          <w:szCs w:val="24"/>
        </w:rPr>
      </w:pPr>
      <w:r w:rsidRPr="00362FD8">
        <w:rPr>
          <w:rFonts w:cs="Times New Roman"/>
          <w:szCs w:val="24"/>
        </w:rPr>
        <w:t xml:space="preserve">subjekt: </w:t>
      </w:r>
      <w:r w:rsidR="00362FD8" w:rsidRPr="00362FD8">
        <w:rPr>
          <w:rFonts w:cs="Times New Roman"/>
          <w:spacing w:val="2"/>
          <w:szCs w:val="24"/>
          <w:shd w:val="clear" w:color="auto" w:fill="FFFFFF"/>
        </w:rPr>
        <w:t> </w:t>
      </w:r>
      <w:r w:rsidR="00142F84">
        <w:rPr>
          <w:rFonts w:cs="Times New Roman"/>
          <w:spacing w:val="2"/>
          <w:szCs w:val="24"/>
          <w:shd w:val="clear" w:color="auto" w:fill="FFFFFF"/>
        </w:rPr>
        <w:t xml:space="preserve">CVČ </w:t>
      </w:r>
      <w:proofErr w:type="spellStart"/>
      <w:r w:rsidR="00142F84">
        <w:rPr>
          <w:rFonts w:cs="Times New Roman"/>
          <w:spacing w:val="2"/>
          <w:szCs w:val="24"/>
          <w:shd w:val="clear" w:color="auto" w:fill="FFFFFF"/>
        </w:rPr>
        <w:t>Ebony</w:t>
      </w:r>
      <w:proofErr w:type="spellEnd"/>
      <w:r w:rsidR="00142F84">
        <w:rPr>
          <w:rFonts w:cs="Times New Roman"/>
          <w:spacing w:val="2"/>
          <w:szCs w:val="24"/>
          <w:shd w:val="clear" w:color="auto" w:fill="FFFFFF"/>
        </w:rPr>
        <w:t xml:space="preserve"> – Koncert absolventov</w:t>
      </w:r>
    </w:p>
    <w:p w14:paraId="22970226" w14:textId="0E828CC1" w:rsidR="004F4C76" w:rsidRDefault="004F4C76" w:rsidP="004F4C76">
      <w:pPr>
        <w:jc w:val="both"/>
      </w:pPr>
    </w:p>
    <w:p w14:paraId="227F4EB1" w14:textId="5A60EF0A" w:rsidR="004F4C76" w:rsidRDefault="004F4C76" w:rsidP="004F4C76">
      <w:pPr>
        <w:pStyle w:val="Odsekzoznamu"/>
        <w:numPr>
          <w:ilvl w:val="0"/>
          <w:numId w:val="7"/>
        </w:numPr>
        <w:jc w:val="both"/>
      </w:pPr>
      <w:r>
        <w:t xml:space="preserve">termín: </w:t>
      </w:r>
      <w:r w:rsidR="00DF2A0D">
        <w:t>23</w:t>
      </w:r>
      <w:r>
        <w:t>.</w:t>
      </w:r>
      <w:r w:rsidR="00DF2A0D">
        <w:t>6</w:t>
      </w:r>
      <w:r>
        <w:t>.202</w:t>
      </w:r>
      <w:r w:rsidR="00DF2A0D">
        <w:t>5</w:t>
      </w:r>
    </w:p>
    <w:p w14:paraId="08FAA0F0" w14:textId="27591490" w:rsidR="004F4C76" w:rsidRDefault="004F4C76" w:rsidP="004F4C76">
      <w:pPr>
        <w:pStyle w:val="Odsekzoznamu"/>
        <w:numPr>
          <w:ilvl w:val="0"/>
          <w:numId w:val="7"/>
        </w:numPr>
        <w:jc w:val="both"/>
      </w:pPr>
      <w:r>
        <w:t xml:space="preserve">subjekt: </w:t>
      </w:r>
      <w:r w:rsidR="00985E77">
        <w:t>S</w:t>
      </w:r>
      <w:r w:rsidR="00DF2A0D">
        <w:t xml:space="preserve">ZUŠ Kapušany - </w:t>
      </w:r>
      <w:r w:rsidR="00DF2A0D">
        <w:rPr>
          <w:rFonts w:cs="Times New Roman"/>
          <w:spacing w:val="2"/>
          <w:szCs w:val="24"/>
          <w:shd w:val="clear" w:color="auto" w:fill="FFFFFF"/>
        </w:rPr>
        <w:t>Koncert absolventov</w:t>
      </w:r>
    </w:p>
    <w:p w14:paraId="2145D5E7" w14:textId="77777777" w:rsidR="00752CAE" w:rsidRDefault="00752CAE" w:rsidP="00752CAE">
      <w:pPr>
        <w:jc w:val="both"/>
      </w:pPr>
    </w:p>
    <w:p w14:paraId="72846923" w14:textId="56566264" w:rsidR="00752CAE" w:rsidRDefault="00752CAE" w:rsidP="00752CAE">
      <w:pPr>
        <w:pStyle w:val="Odsekzoznamu"/>
        <w:numPr>
          <w:ilvl w:val="0"/>
          <w:numId w:val="7"/>
        </w:numPr>
        <w:jc w:val="both"/>
      </w:pPr>
      <w:r>
        <w:t xml:space="preserve">termín: </w:t>
      </w:r>
      <w:r w:rsidR="00DF2A0D">
        <w:t>11.10</w:t>
      </w:r>
      <w:r>
        <w:t>.202</w:t>
      </w:r>
      <w:r w:rsidR="00DF2A0D">
        <w:t>5</w:t>
      </w:r>
    </w:p>
    <w:p w14:paraId="5CC25A7A" w14:textId="17D5A4E1" w:rsidR="00752CAE" w:rsidRDefault="00752CAE" w:rsidP="00752CAE">
      <w:pPr>
        <w:pStyle w:val="Odsekzoznamu"/>
        <w:numPr>
          <w:ilvl w:val="0"/>
          <w:numId w:val="7"/>
        </w:numPr>
        <w:jc w:val="both"/>
      </w:pPr>
      <w:r>
        <w:t xml:space="preserve">subjekt: </w:t>
      </w:r>
      <w:r w:rsidR="00DF2A0D">
        <w:t xml:space="preserve">DEAF </w:t>
      </w:r>
      <w:proofErr w:type="spellStart"/>
      <w:r w:rsidR="00DF2A0D">
        <w:t>Studio</w:t>
      </w:r>
      <w:proofErr w:type="spellEnd"/>
      <w:r w:rsidR="00DF2A0D">
        <w:t xml:space="preserve"> – prednáška pre sluchovo postihnutých</w:t>
      </w:r>
    </w:p>
    <w:p w14:paraId="77C8966A" w14:textId="6765EE55" w:rsidR="00752CAE" w:rsidRDefault="00752CAE" w:rsidP="00752CAE">
      <w:pPr>
        <w:jc w:val="both"/>
      </w:pPr>
    </w:p>
    <w:p w14:paraId="450AB743" w14:textId="677FC233" w:rsidR="00752CAE" w:rsidRDefault="00752CAE" w:rsidP="00752CAE">
      <w:pPr>
        <w:pStyle w:val="Odsekzoznamu"/>
        <w:numPr>
          <w:ilvl w:val="0"/>
          <w:numId w:val="7"/>
        </w:numPr>
        <w:jc w:val="both"/>
      </w:pPr>
      <w:r>
        <w:t xml:space="preserve">termín: </w:t>
      </w:r>
      <w:r w:rsidR="00DF2A0D">
        <w:t>17.10.2025</w:t>
      </w:r>
    </w:p>
    <w:p w14:paraId="47255477" w14:textId="5EBA4E8C" w:rsidR="00752CAE" w:rsidRDefault="00752CAE" w:rsidP="00752CAE">
      <w:pPr>
        <w:pStyle w:val="Odsekzoznamu"/>
        <w:numPr>
          <w:ilvl w:val="0"/>
          <w:numId w:val="7"/>
        </w:numPr>
        <w:jc w:val="both"/>
      </w:pPr>
      <w:r>
        <w:t xml:space="preserve">subjekt: </w:t>
      </w:r>
      <w:r w:rsidR="00DF2A0D">
        <w:t xml:space="preserve">Marek </w:t>
      </w:r>
      <w:proofErr w:type="spellStart"/>
      <w:r w:rsidR="00DF2A0D">
        <w:t>Mochnáč</w:t>
      </w:r>
      <w:proofErr w:type="spellEnd"/>
      <w:r w:rsidR="00DF2A0D">
        <w:t xml:space="preserve"> - koncert</w:t>
      </w:r>
    </w:p>
    <w:p w14:paraId="2EA6E547" w14:textId="77777777" w:rsidR="00752CAE" w:rsidRDefault="00752CAE" w:rsidP="00752CAE">
      <w:pPr>
        <w:jc w:val="both"/>
      </w:pPr>
    </w:p>
    <w:p w14:paraId="68F10B40" w14:textId="01191BB6" w:rsidR="00D674D3" w:rsidRDefault="00D674D3" w:rsidP="00D674D3">
      <w:pPr>
        <w:pStyle w:val="Odsekzoznamu"/>
        <w:numPr>
          <w:ilvl w:val="0"/>
          <w:numId w:val="7"/>
        </w:numPr>
        <w:jc w:val="both"/>
      </w:pPr>
      <w:r>
        <w:t>termín: 1</w:t>
      </w:r>
      <w:r w:rsidR="00DF2A0D">
        <w:t>9</w:t>
      </w:r>
      <w:r>
        <w:t>.</w:t>
      </w:r>
      <w:r w:rsidR="00DF2A0D">
        <w:t>10</w:t>
      </w:r>
      <w:r>
        <w:t>.202</w:t>
      </w:r>
      <w:r w:rsidR="00DF2A0D">
        <w:t>5</w:t>
      </w:r>
    </w:p>
    <w:p w14:paraId="02497D8B" w14:textId="0C2A89DA" w:rsidR="00D674D3" w:rsidRDefault="00D674D3" w:rsidP="00D674D3">
      <w:pPr>
        <w:pStyle w:val="Odsekzoznamu"/>
        <w:numPr>
          <w:ilvl w:val="0"/>
          <w:numId w:val="7"/>
        </w:numPr>
        <w:jc w:val="both"/>
      </w:pPr>
      <w:r>
        <w:t xml:space="preserve">subjekt: </w:t>
      </w:r>
      <w:r w:rsidR="00DF2A0D">
        <w:t xml:space="preserve">Slzy Janka Borodáča – </w:t>
      </w:r>
      <w:proofErr w:type="spellStart"/>
      <w:r w:rsidR="00DF2A0D">
        <w:t>Moral</w:t>
      </w:r>
      <w:proofErr w:type="spellEnd"/>
      <w:r w:rsidR="00DF2A0D">
        <w:t xml:space="preserve"> </w:t>
      </w:r>
      <w:proofErr w:type="spellStart"/>
      <w:r w:rsidR="00DF2A0D">
        <w:t>Insanity</w:t>
      </w:r>
      <w:proofErr w:type="spellEnd"/>
    </w:p>
    <w:p w14:paraId="56F71E46" w14:textId="717738EB" w:rsidR="00DF2A0D" w:rsidRDefault="00DF2A0D" w:rsidP="00DF2A0D">
      <w:pPr>
        <w:jc w:val="both"/>
      </w:pPr>
    </w:p>
    <w:p w14:paraId="191EA5C5" w14:textId="22C28903" w:rsidR="00DF2A0D" w:rsidRDefault="00DF2A0D" w:rsidP="00DF2A0D">
      <w:pPr>
        <w:pStyle w:val="Odsekzoznamu"/>
        <w:numPr>
          <w:ilvl w:val="0"/>
          <w:numId w:val="7"/>
        </w:numPr>
        <w:jc w:val="both"/>
      </w:pPr>
      <w:r>
        <w:t>termín: 6.11.2025</w:t>
      </w:r>
    </w:p>
    <w:p w14:paraId="47CA3967" w14:textId="66553D28" w:rsidR="00DF2A0D" w:rsidRDefault="00DF2A0D" w:rsidP="00DF2A0D">
      <w:pPr>
        <w:pStyle w:val="Odsekzoznamu"/>
        <w:numPr>
          <w:ilvl w:val="0"/>
          <w:numId w:val="7"/>
        </w:numPr>
        <w:jc w:val="both"/>
      </w:pPr>
      <w:r>
        <w:t xml:space="preserve">subjekt: UNIPO Prešov – oceňovanie </w:t>
      </w:r>
    </w:p>
    <w:p w14:paraId="6F181B85" w14:textId="12B27229" w:rsidR="00DF2A0D" w:rsidRDefault="00DF2A0D" w:rsidP="00DF2A0D">
      <w:pPr>
        <w:jc w:val="both"/>
      </w:pPr>
    </w:p>
    <w:p w14:paraId="37B1F377" w14:textId="2969382B" w:rsidR="00DF2A0D" w:rsidRDefault="00DF2A0D" w:rsidP="00DF2A0D">
      <w:pPr>
        <w:pStyle w:val="Odsekzoznamu"/>
        <w:numPr>
          <w:ilvl w:val="0"/>
          <w:numId w:val="7"/>
        </w:numPr>
        <w:jc w:val="both"/>
      </w:pPr>
      <w:r>
        <w:t>termín: 9.11.2025</w:t>
      </w:r>
    </w:p>
    <w:p w14:paraId="40D5E583" w14:textId="4752FCBD" w:rsidR="00DF2A0D" w:rsidRDefault="00DF2A0D" w:rsidP="00DF2A0D">
      <w:pPr>
        <w:pStyle w:val="Odsekzoznamu"/>
        <w:numPr>
          <w:ilvl w:val="0"/>
          <w:numId w:val="7"/>
        </w:numPr>
        <w:jc w:val="both"/>
      </w:pPr>
      <w:r>
        <w:t xml:space="preserve">subjekt: ĽH Prešovčan </w:t>
      </w:r>
      <w:r w:rsidR="00D97EFF">
        <w:t>–</w:t>
      </w:r>
      <w:r>
        <w:t xml:space="preserve"> </w:t>
      </w:r>
      <w:proofErr w:type="spellStart"/>
      <w:r w:rsidR="00D97EFF">
        <w:t>Okruhľaki</w:t>
      </w:r>
      <w:proofErr w:type="spellEnd"/>
    </w:p>
    <w:p w14:paraId="11AA22FA" w14:textId="4DBDE120" w:rsidR="00D97EFF" w:rsidRDefault="00D97EFF" w:rsidP="00D97EFF">
      <w:pPr>
        <w:jc w:val="both"/>
      </w:pPr>
    </w:p>
    <w:p w14:paraId="29E741FF" w14:textId="1271ECB6" w:rsidR="00D97EFF" w:rsidRDefault="00D97EFF" w:rsidP="00D97EFF">
      <w:pPr>
        <w:pStyle w:val="Odsekzoznamu"/>
        <w:numPr>
          <w:ilvl w:val="0"/>
          <w:numId w:val="7"/>
        </w:numPr>
        <w:jc w:val="both"/>
      </w:pPr>
      <w:r>
        <w:t>termín: 14.11.2025</w:t>
      </w:r>
    </w:p>
    <w:p w14:paraId="27DB932D" w14:textId="6516B6A6" w:rsidR="00D97EFF" w:rsidRDefault="00D97EFF" w:rsidP="00D97EFF">
      <w:pPr>
        <w:pStyle w:val="Odsekzoznamu"/>
        <w:numPr>
          <w:ilvl w:val="0"/>
          <w:numId w:val="7"/>
        </w:numPr>
        <w:jc w:val="both"/>
      </w:pPr>
      <w:r>
        <w:t>subjekt: SZUŠ sv. Bazila – podujatie</w:t>
      </w:r>
    </w:p>
    <w:p w14:paraId="3369F272" w14:textId="77777777" w:rsidR="00D97EFF" w:rsidRDefault="00D97EFF" w:rsidP="00D97EFF">
      <w:pPr>
        <w:pStyle w:val="Odsekzoznamu"/>
        <w:ind w:left="1080"/>
        <w:jc w:val="both"/>
      </w:pPr>
    </w:p>
    <w:p w14:paraId="11A9E24A" w14:textId="555C096A" w:rsidR="00D97EFF" w:rsidRDefault="00D97EFF" w:rsidP="00D97EFF">
      <w:pPr>
        <w:pStyle w:val="Odsekzoznamu"/>
        <w:numPr>
          <w:ilvl w:val="0"/>
          <w:numId w:val="7"/>
        </w:numPr>
        <w:jc w:val="both"/>
      </w:pPr>
      <w:r>
        <w:t>termín: 15.11.2025</w:t>
      </w:r>
    </w:p>
    <w:p w14:paraId="1A9F51A6" w14:textId="01E450EE" w:rsidR="00D97EFF" w:rsidRDefault="00D97EFF" w:rsidP="00D97EFF">
      <w:pPr>
        <w:pStyle w:val="Odsekzoznamu"/>
        <w:numPr>
          <w:ilvl w:val="0"/>
          <w:numId w:val="7"/>
        </w:numPr>
        <w:jc w:val="both"/>
      </w:pPr>
      <w:r>
        <w:t xml:space="preserve">subjekt: Stanislav </w:t>
      </w:r>
      <w:proofErr w:type="spellStart"/>
      <w:r>
        <w:t>Bilý</w:t>
      </w:r>
      <w:proofErr w:type="spellEnd"/>
      <w:r>
        <w:t>: Tri jablká</w:t>
      </w:r>
    </w:p>
    <w:p w14:paraId="2F016B2A" w14:textId="72DC453F" w:rsidR="00D97EFF" w:rsidRDefault="00D97EFF" w:rsidP="00D97EFF">
      <w:pPr>
        <w:jc w:val="both"/>
      </w:pPr>
    </w:p>
    <w:p w14:paraId="0F98A16A" w14:textId="01429857" w:rsidR="00D97EFF" w:rsidRDefault="00D97EFF" w:rsidP="00D97EFF">
      <w:pPr>
        <w:pStyle w:val="Odsekzoznamu"/>
        <w:numPr>
          <w:ilvl w:val="0"/>
          <w:numId w:val="7"/>
        </w:numPr>
        <w:jc w:val="both"/>
      </w:pPr>
      <w:r>
        <w:t>termín: 21.11.2025</w:t>
      </w:r>
    </w:p>
    <w:p w14:paraId="6D751468" w14:textId="610EF23B" w:rsidR="00D97EFF" w:rsidRDefault="00D97EFF" w:rsidP="00D97EFF">
      <w:pPr>
        <w:pStyle w:val="Odsekzoznamu"/>
        <w:numPr>
          <w:ilvl w:val="0"/>
          <w:numId w:val="7"/>
        </w:numPr>
        <w:jc w:val="both"/>
      </w:pPr>
      <w:r>
        <w:t>subjekt: Rímskokatolícka farnosť sv. Mikuláša – stretnutie rodičov</w:t>
      </w:r>
    </w:p>
    <w:p w14:paraId="07598038" w14:textId="0A841523" w:rsidR="00D97EFF" w:rsidRDefault="00D97EFF" w:rsidP="00D97EFF">
      <w:pPr>
        <w:jc w:val="both"/>
      </w:pPr>
    </w:p>
    <w:p w14:paraId="082B9285" w14:textId="77777777" w:rsidR="00931121" w:rsidRDefault="00931121" w:rsidP="00D97EFF">
      <w:pPr>
        <w:jc w:val="both"/>
      </w:pPr>
    </w:p>
    <w:p w14:paraId="460EECA0" w14:textId="6140CCF1" w:rsidR="00931121" w:rsidRDefault="00931121" w:rsidP="00931121">
      <w:pPr>
        <w:pStyle w:val="Odsekzoznamu"/>
        <w:numPr>
          <w:ilvl w:val="0"/>
          <w:numId w:val="7"/>
        </w:numPr>
        <w:jc w:val="both"/>
      </w:pPr>
      <w:r>
        <w:t>termín: 4.12.2025</w:t>
      </w:r>
    </w:p>
    <w:p w14:paraId="45989B21" w14:textId="37C33FAD" w:rsidR="00931121" w:rsidRDefault="00931121" w:rsidP="00931121">
      <w:pPr>
        <w:pStyle w:val="Odsekzoznamu"/>
        <w:numPr>
          <w:ilvl w:val="0"/>
          <w:numId w:val="7"/>
        </w:numPr>
        <w:jc w:val="both"/>
      </w:pPr>
      <w:r>
        <w:t xml:space="preserve">subjekt: Dominika </w:t>
      </w:r>
      <w:proofErr w:type="spellStart"/>
      <w:r>
        <w:t>Novorná</w:t>
      </w:r>
      <w:proofErr w:type="spellEnd"/>
      <w:r>
        <w:t xml:space="preserve"> – Vianočný koncert</w:t>
      </w:r>
    </w:p>
    <w:p w14:paraId="586EB0BB" w14:textId="54B7101F" w:rsidR="00931121" w:rsidRDefault="00931121" w:rsidP="00931121">
      <w:pPr>
        <w:jc w:val="both"/>
      </w:pPr>
    </w:p>
    <w:p w14:paraId="2458840A" w14:textId="0F1A7A8B" w:rsidR="00931121" w:rsidRDefault="00931121" w:rsidP="00931121">
      <w:pPr>
        <w:pStyle w:val="Odsekzoznamu"/>
        <w:numPr>
          <w:ilvl w:val="0"/>
          <w:numId w:val="7"/>
        </w:numPr>
        <w:jc w:val="both"/>
      </w:pPr>
      <w:r>
        <w:lastRenderedPageBreak/>
        <w:t>termín: 13.12.2025 2x</w:t>
      </w:r>
    </w:p>
    <w:p w14:paraId="72CE4B25" w14:textId="7E2A3D1E" w:rsidR="00931121" w:rsidRDefault="00931121" w:rsidP="00931121">
      <w:pPr>
        <w:pStyle w:val="Odsekzoznamu"/>
        <w:numPr>
          <w:ilvl w:val="0"/>
          <w:numId w:val="7"/>
        </w:numPr>
        <w:jc w:val="both"/>
      </w:pPr>
      <w:r>
        <w:t xml:space="preserve">subjekt: CVČ </w:t>
      </w:r>
      <w:proofErr w:type="spellStart"/>
      <w:r>
        <w:t>Ebony</w:t>
      </w:r>
      <w:proofErr w:type="spellEnd"/>
      <w:r>
        <w:t xml:space="preserve"> - koncert</w:t>
      </w:r>
    </w:p>
    <w:p w14:paraId="0DF252A0" w14:textId="77777777" w:rsidR="00931121" w:rsidRDefault="00931121" w:rsidP="00931121">
      <w:pPr>
        <w:jc w:val="both"/>
      </w:pPr>
    </w:p>
    <w:p w14:paraId="1B9A3E3A" w14:textId="2F1090E9" w:rsidR="00931121" w:rsidRDefault="00931121" w:rsidP="00931121">
      <w:pPr>
        <w:pStyle w:val="Odsekzoznamu"/>
        <w:numPr>
          <w:ilvl w:val="0"/>
          <w:numId w:val="7"/>
        </w:numPr>
        <w:jc w:val="both"/>
      </w:pPr>
      <w:r>
        <w:t>termín: 14.12.2025 3x</w:t>
      </w:r>
    </w:p>
    <w:p w14:paraId="0751ED2C" w14:textId="79D4D164" w:rsidR="00931121" w:rsidRDefault="00931121" w:rsidP="00931121">
      <w:pPr>
        <w:pStyle w:val="Odsekzoznamu"/>
        <w:numPr>
          <w:ilvl w:val="0"/>
          <w:numId w:val="7"/>
        </w:numPr>
        <w:jc w:val="both"/>
      </w:pPr>
      <w:r>
        <w:t xml:space="preserve">subjekt: CVČ </w:t>
      </w:r>
      <w:proofErr w:type="spellStart"/>
      <w:r>
        <w:t>Ebony</w:t>
      </w:r>
      <w:proofErr w:type="spellEnd"/>
      <w:r>
        <w:t xml:space="preserve"> – koncert</w:t>
      </w:r>
    </w:p>
    <w:p w14:paraId="2FF6F553" w14:textId="4F6F9DE3" w:rsidR="00931121" w:rsidRDefault="00931121" w:rsidP="00931121">
      <w:pPr>
        <w:jc w:val="both"/>
      </w:pPr>
    </w:p>
    <w:p w14:paraId="57201E35" w14:textId="125F2A53" w:rsidR="00931121" w:rsidRDefault="00931121" w:rsidP="00931121">
      <w:pPr>
        <w:pStyle w:val="Odsekzoznamu"/>
        <w:numPr>
          <w:ilvl w:val="0"/>
          <w:numId w:val="7"/>
        </w:numPr>
        <w:jc w:val="both"/>
      </w:pPr>
      <w:r>
        <w:t>termín: 15.12.2025 1x</w:t>
      </w:r>
    </w:p>
    <w:p w14:paraId="0633BBA9" w14:textId="0B7FD5E1" w:rsidR="00931121" w:rsidRDefault="00931121" w:rsidP="00931121">
      <w:pPr>
        <w:pStyle w:val="Odsekzoznamu"/>
        <w:numPr>
          <w:ilvl w:val="0"/>
          <w:numId w:val="7"/>
        </w:numPr>
        <w:jc w:val="both"/>
      </w:pPr>
      <w:r>
        <w:t xml:space="preserve">subjekt: CVČ </w:t>
      </w:r>
      <w:proofErr w:type="spellStart"/>
      <w:r>
        <w:t>Ebony</w:t>
      </w:r>
      <w:proofErr w:type="spellEnd"/>
      <w:r>
        <w:t xml:space="preserve"> </w:t>
      </w:r>
      <w:r w:rsidR="00985E77">
        <w:t>–</w:t>
      </w:r>
      <w:r>
        <w:t xml:space="preserve"> koncert</w:t>
      </w:r>
    </w:p>
    <w:p w14:paraId="4EDD860B" w14:textId="3534450C" w:rsidR="00985E77" w:rsidRDefault="00985E77" w:rsidP="00985E77">
      <w:pPr>
        <w:jc w:val="both"/>
      </w:pPr>
    </w:p>
    <w:p w14:paraId="71B5CBD6" w14:textId="44CA9662" w:rsidR="00985E77" w:rsidRDefault="00985E77" w:rsidP="00985E77">
      <w:pPr>
        <w:pStyle w:val="Odsekzoznamu"/>
        <w:numPr>
          <w:ilvl w:val="0"/>
          <w:numId w:val="7"/>
        </w:numPr>
        <w:jc w:val="both"/>
      </w:pPr>
      <w:r>
        <w:t xml:space="preserve">termín: 18.12.2025 </w:t>
      </w:r>
    </w:p>
    <w:p w14:paraId="6659D570" w14:textId="6A85BAB8" w:rsidR="00985E77" w:rsidRDefault="00985E77" w:rsidP="00985E77">
      <w:pPr>
        <w:pStyle w:val="Odsekzoznamu"/>
        <w:numPr>
          <w:ilvl w:val="0"/>
          <w:numId w:val="7"/>
        </w:numPr>
        <w:jc w:val="both"/>
      </w:pPr>
      <w:r>
        <w:t>subjekt: SZUŠ Kapušany – Vianočná rozprávka</w:t>
      </w:r>
    </w:p>
    <w:p w14:paraId="32C7D818" w14:textId="392E221E" w:rsidR="00985E77" w:rsidRDefault="00985E77" w:rsidP="00985E77">
      <w:pPr>
        <w:jc w:val="both"/>
      </w:pPr>
    </w:p>
    <w:p w14:paraId="556E7E95" w14:textId="01455AB5" w:rsidR="00985E77" w:rsidRDefault="00985E77" w:rsidP="00985E77">
      <w:pPr>
        <w:pStyle w:val="Odsekzoznamu"/>
        <w:numPr>
          <w:ilvl w:val="0"/>
          <w:numId w:val="7"/>
        </w:numPr>
        <w:jc w:val="both"/>
      </w:pPr>
      <w:r>
        <w:t>termín: 19.12.2025</w:t>
      </w:r>
    </w:p>
    <w:p w14:paraId="0AFAEA88" w14:textId="378D9575" w:rsidR="00985E77" w:rsidRDefault="00985E77" w:rsidP="00985E77">
      <w:pPr>
        <w:pStyle w:val="Odsekzoznamu"/>
        <w:numPr>
          <w:ilvl w:val="0"/>
          <w:numId w:val="7"/>
        </w:numPr>
        <w:jc w:val="both"/>
      </w:pPr>
      <w:r>
        <w:t>subjekt: SZUŠ sv. Bazila – Vianočné podujatie</w:t>
      </w:r>
    </w:p>
    <w:p w14:paraId="4DAB82D1" w14:textId="1B711AC3" w:rsidR="00985E77" w:rsidRDefault="00985E77" w:rsidP="00985E77">
      <w:pPr>
        <w:jc w:val="both"/>
      </w:pPr>
    </w:p>
    <w:p w14:paraId="511EB070" w14:textId="7589DC54" w:rsidR="00985E77" w:rsidRDefault="00985E77" w:rsidP="00985E77">
      <w:pPr>
        <w:pStyle w:val="Odsekzoznamu"/>
        <w:numPr>
          <w:ilvl w:val="0"/>
          <w:numId w:val="7"/>
        </w:numPr>
        <w:jc w:val="both"/>
      </w:pPr>
      <w:r>
        <w:t>termín: 21.12.2025</w:t>
      </w:r>
    </w:p>
    <w:p w14:paraId="21639407" w14:textId="7164C793" w:rsidR="00985E77" w:rsidRDefault="00985E77" w:rsidP="00985E77">
      <w:pPr>
        <w:pStyle w:val="Odsekzoznamu"/>
        <w:numPr>
          <w:ilvl w:val="0"/>
          <w:numId w:val="7"/>
        </w:numPr>
        <w:jc w:val="both"/>
      </w:pPr>
      <w:r>
        <w:t xml:space="preserve">subjekt: Slzy Janka Borodáča – </w:t>
      </w:r>
      <w:proofErr w:type="spellStart"/>
      <w:r>
        <w:t>Outcasr</w:t>
      </w:r>
      <w:proofErr w:type="spellEnd"/>
    </w:p>
    <w:p w14:paraId="39DFAFF8" w14:textId="77777777" w:rsidR="00985E77" w:rsidRDefault="00985E77" w:rsidP="00985E77">
      <w:pPr>
        <w:jc w:val="both"/>
      </w:pPr>
    </w:p>
    <w:p w14:paraId="789793C5" w14:textId="590E340E" w:rsidR="00D674D3" w:rsidRDefault="00D674D3" w:rsidP="00D674D3">
      <w:pPr>
        <w:jc w:val="both"/>
      </w:pPr>
    </w:p>
    <w:p w14:paraId="18032054" w14:textId="5A1A13AD" w:rsidR="007C50F3" w:rsidRDefault="007C50F3" w:rsidP="007C50F3">
      <w:pPr>
        <w:jc w:val="both"/>
      </w:pPr>
    </w:p>
    <w:p w14:paraId="486302D8" w14:textId="08A7D444" w:rsidR="006B7920" w:rsidRDefault="006B7920" w:rsidP="00353912">
      <w:pPr>
        <w:ind w:firstLine="708"/>
        <w:jc w:val="both"/>
        <w:rPr>
          <w:b/>
        </w:rPr>
      </w:pPr>
      <w:r>
        <w:rPr>
          <w:b/>
        </w:rPr>
        <w:t>Aktivity realizované v spolupráci s inými subjektami</w:t>
      </w:r>
      <w:r w:rsidR="000A3115">
        <w:rPr>
          <w:b/>
        </w:rPr>
        <w:t>, prenájom priestorov</w:t>
      </w:r>
      <w:r w:rsidR="00722D4F">
        <w:rPr>
          <w:b/>
        </w:rPr>
        <w:t>:</w:t>
      </w:r>
    </w:p>
    <w:p w14:paraId="13C0E1C0" w14:textId="77777777" w:rsidR="008F5792" w:rsidRDefault="006749A7" w:rsidP="008F5792">
      <w:pPr>
        <w:jc w:val="both"/>
        <w:rPr>
          <w:b/>
        </w:rPr>
      </w:pPr>
      <w:r>
        <w:rPr>
          <w:b/>
        </w:rPr>
        <w:t xml:space="preserve">    </w:t>
      </w:r>
      <w:r>
        <w:rPr>
          <w:b/>
        </w:rPr>
        <w:tab/>
      </w:r>
    </w:p>
    <w:p w14:paraId="1133D931" w14:textId="48DC48EA" w:rsidR="004055FC" w:rsidRDefault="004055FC" w:rsidP="004055FC">
      <w:pPr>
        <w:pStyle w:val="Odsekzoznamu"/>
        <w:numPr>
          <w:ilvl w:val="0"/>
          <w:numId w:val="3"/>
        </w:numPr>
        <w:jc w:val="both"/>
      </w:pPr>
      <w:r w:rsidRPr="0032223C">
        <w:rPr>
          <w:b/>
          <w:bCs/>
        </w:rPr>
        <w:t>subjekt</w:t>
      </w:r>
      <w:r>
        <w:t>: Akadémia umení Banská Bystrica</w:t>
      </w:r>
    </w:p>
    <w:p w14:paraId="0D1FD737" w14:textId="1644DAAC" w:rsidR="004055FC" w:rsidRDefault="004055FC" w:rsidP="004055FC">
      <w:pPr>
        <w:pStyle w:val="Odsekzoznamu"/>
        <w:numPr>
          <w:ilvl w:val="0"/>
          <w:numId w:val="3"/>
        </w:numPr>
        <w:jc w:val="both"/>
      </w:pPr>
      <w:r w:rsidRPr="0032223C">
        <w:rPr>
          <w:b/>
          <w:bCs/>
        </w:rPr>
        <w:t>názov predstavenia:</w:t>
      </w:r>
      <w:r>
        <w:t xml:space="preserve"> </w:t>
      </w:r>
      <w:r w:rsidR="00985E77">
        <w:t>Gule, body, sekundy</w:t>
      </w:r>
    </w:p>
    <w:p w14:paraId="65FFE598" w14:textId="77777777" w:rsidR="00C566CB" w:rsidRDefault="00C566CB" w:rsidP="008F5792">
      <w:pPr>
        <w:jc w:val="both"/>
        <w:rPr>
          <w:b/>
        </w:rPr>
      </w:pPr>
    </w:p>
    <w:p w14:paraId="3CCAA29A" w14:textId="221EED70" w:rsidR="006749A7" w:rsidRPr="006749A7" w:rsidRDefault="006749A7" w:rsidP="006749A7">
      <w:pPr>
        <w:ind w:firstLine="708"/>
        <w:jc w:val="both"/>
      </w:pPr>
      <w:r>
        <w:rPr>
          <w:b/>
          <w:bCs/>
        </w:rPr>
        <w:t xml:space="preserve">-     </w:t>
      </w:r>
      <w:r w:rsidR="00573587">
        <w:rPr>
          <w:b/>
          <w:bCs/>
        </w:rPr>
        <w:t xml:space="preserve"> </w:t>
      </w:r>
      <w:r w:rsidRPr="000966AC">
        <w:rPr>
          <w:b/>
          <w:bCs/>
        </w:rPr>
        <w:t>subjekt</w:t>
      </w:r>
      <w:r>
        <w:rPr>
          <w:b/>
          <w:bCs/>
        </w:rPr>
        <w:t xml:space="preserve">: </w:t>
      </w:r>
      <w:r w:rsidRPr="006749A7">
        <w:t>Prešovská univerzita</w:t>
      </w:r>
      <w:r w:rsidR="00D41EFD">
        <w:t xml:space="preserve"> v Prešove</w:t>
      </w:r>
    </w:p>
    <w:p w14:paraId="5E4D838D" w14:textId="394872A8" w:rsidR="006749A7" w:rsidRDefault="00C566CB" w:rsidP="00A656A7">
      <w:pPr>
        <w:ind w:left="705"/>
        <w:jc w:val="both"/>
      </w:pPr>
      <w:r>
        <w:rPr>
          <w:b/>
          <w:bCs/>
        </w:rPr>
        <w:t xml:space="preserve">- </w:t>
      </w:r>
      <w:r w:rsidR="008A4DE4">
        <w:rPr>
          <w:b/>
          <w:bCs/>
        </w:rPr>
        <w:t xml:space="preserve"> </w:t>
      </w:r>
      <w:r w:rsidR="002603F8">
        <w:rPr>
          <w:b/>
          <w:bCs/>
        </w:rPr>
        <w:t>n</w:t>
      </w:r>
      <w:r w:rsidR="006749A7">
        <w:rPr>
          <w:b/>
          <w:bCs/>
        </w:rPr>
        <w:t>ázov predstavenia:</w:t>
      </w:r>
      <w:r w:rsidR="00FE2805">
        <w:rPr>
          <w:b/>
          <w:bCs/>
        </w:rPr>
        <w:t xml:space="preserve"> </w:t>
      </w:r>
      <w:r w:rsidR="00FE2805" w:rsidRPr="00FE2805">
        <w:t>Akademický Prešov</w:t>
      </w:r>
      <w:r w:rsidR="000B227F">
        <w:t xml:space="preserve"> - súťaž umeleckej tvorivosti                  </w:t>
      </w:r>
      <w:r w:rsidR="00FB6FB8">
        <w:t xml:space="preserve">   </w:t>
      </w:r>
      <w:r w:rsidR="00573587">
        <w:t xml:space="preserve"> </w:t>
      </w:r>
      <w:r w:rsidR="00C83D15">
        <w:t xml:space="preserve">         </w:t>
      </w:r>
      <w:r>
        <w:t xml:space="preserve">       </w:t>
      </w:r>
      <w:r w:rsidR="000B227F">
        <w:t>vysokoškolákov Slovenska</w:t>
      </w:r>
      <w:r w:rsidR="00D674D3">
        <w:t xml:space="preserve"> a zahraničia</w:t>
      </w:r>
    </w:p>
    <w:p w14:paraId="0A77F2B7" w14:textId="77777777" w:rsidR="004055FC" w:rsidRDefault="004055FC" w:rsidP="00985E77">
      <w:pPr>
        <w:jc w:val="both"/>
      </w:pPr>
    </w:p>
    <w:p w14:paraId="01722EBE" w14:textId="09825CF6" w:rsidR="00781AA3" w:rsidRPr="0050645B" w:rsidRDefault="00781AA3" w:rsidP="00781AA3">
      <w:pPr>
        <w:pStyle w:val="Odsekzoznamu"/>
        <w:numPr>
          <w:ilvl w:val="0"/>
          <w:numId w:val="3"/>
        </w:numPr>
        <w:jc w:val="both"/>
      </w:pPr>
      <w:r w:rsidRPr="0050645B">
        <w:rPr>
          <w:b/>
          <w:bCs/>
        </w:rPr>
        <w:t>termín</w:t>
      </w:r>
      <w:r>
        <w:t>:</w:t>
      </w:r>
      <w:r w:rsidR="00A656A7">
        <w:t xml:space="preserve"> 1</w:t>
      </w:r>
      <w:r w:rsidR="00D674D3">
        <w:t>4.</w:t>
      </w:r>
      <w:r w:rsidR="00A656A7">
        <w:t>05</w:t>
      </w:r>
      <w:r>
        <w:t>.202</w:t>
      </w:r>
      <w:r w:rsidR="00CF0ADF">
        <w:t>5</w:t>
      </w:r>
    </w:p>
    <w:p w14:paraId="1477F1A3" w14:textId="6ABBADD5" w:rsidR="00781AA3" w:rsidRDefault="00781AA3" w:rsidP="00781AA3">
      <w:pPr>
        <w:pStyle w:val="Odsekzoznamu"/>
        <w:numPr>
          <w:ilvl w:val="0"/>
          <w:numId w:val="3"/>
        </w:numPr>
        <w:jc w:val="both"/>
      </w:pPr>
      <w:r w:rsidRPr="0032223C">
        <w:rPr>
          <w:b/>
          <w:bCs/>
        </w:rPr>
        <w:t>subjekt</w:t>
      </w:r>
      <w:r>
        <w:t xml:space="preserve">: </w:t>
      </w:r>
      <w:r w:rsidR="00A656A7">
        <w:t xml:space="preserve">Zväz </w:t>
      </w:r>
      <w:proofErr w:type="spellStart"/>
      <w:r w:rsidR="00A656A7">
        <w:t>Rusínov</w:t>
      </w:r>
      <w:proofErr w:type="spellEnd"/>
      <w:r w:rsidR="00A656A7">
        <w:t xml:space="preserve"> – Ukrajincov –</w:t>
      </w:r>
      <w:r w:rsidR="00D674D3">
        <w:t xml:space="preserve"> </w:t>
      </w:r>
      <w:hyperlink r:id="rId11" w:history="1">
        <w:proofErr w:type="spellStart"/>
        <w:r w:rsidR="00985E77" w:rsidRPr="00142F84">
          <w:rPr>
            <w:rStyle w:val="Hypertextovprepojenie"/>
            <w:rFonts w:cs="Times New Roman"/>
            <w:color w:val="1F1F1F"/>
            <w:szCs w:val="24"/>
            <w:u w:val="none"/>
            <w:shd w:val="clear" w:color="auto" w:fill="FFFFFF"/>
          </w:rPr>
          <w:t>Kolomiysky</w:t>
        </w:r>
        <w:proofErr w:type="spellEnd"/>
        <w:r w:rsidR="00985E77" w:rsidRPr="00142F84">
          <w:rPr>
            <w:rStyle w:val="Hypertextovprepojenie"/>
            <w:rFonts w:cs="Times New Roman"/>
            <w:color w:val="1F1F1F"/>
            <w:szCs w:val="24"/>
            <w:u w:val="none"/>
            <w:shd w:val="clear" w:color="auto" w:fill="FFFFFF"/>
          </w:rPr>
          <w:t xml:space="preserve"> </w:t>
        </w:r>
        <w:proofErr w:type="spellStart"/>
        <w:r w:rsidR="00985E77" w:rsidRPr="00142F84">
          <w:rPr>
            <w:rStyle w:val="Hypertextovprepojenie"/>
            <w:rFonts w:cs="Times New Roman"/>
            <w:color w:val="1F1F1F"/>
            <w:szCs w:val="24"/>
            <w:u w:val="none"/>
            <w:shd w:val="clear" w:color="auto" w:fill="FFFFFF"/>
          </w:rPr>
          <w:t>Drama</w:t>
        </w:r>
        <w:proofErr w:type="spellEnd"/>
        <w:r w:rsidR="00985E77" w:rsidRPr="00142F84">
          <w:rPr>
            <w:rStyle w:val="Hypertextovprepojenie"/>
            <w:rFonts w:cs="Times New Roman"/>
            <w:color w:val="1F1F1F"/>
            <w:szCs w:val="24"/>
            <w:u w:val="none"/>
            <w:shd w:val="clear" w:color="auto" w:fill="FFFFFF"/>
          </w:rPr>
          <w:t xml:space="preserve"> </w:t>
        </w:r>
        <w:proofErr w:type="spellStart"/>
        <w:r w:rsidR="00985E77" w:rsidRPr="00142F84">
          <w:rPr>
            <w:rStyle w:val="Hypertextovprepojenie"/>
            <w:rFonts w:cs="Times New Roman"/>
            <w:color w:val="1F1F1F"/>
            <w:szCs w:val="24"/>
            <w:u w:val="none"/>
            <w:shd w:val="clear" w:color="auto" w:fill="FFFFFF"/>
          </w:rPr>
          <w:t>Theatre</w:t>
        </w:r>
        <w:proofErr w:type="spellEnd"/>
        <w:r w:rsidR="00985E77" w:rsidRPr="00142F84">
          <w:rPr>
            <w:rStyle w:val="Hypertextovprepojenie"/>
            <w:rFonts w:cs="Times New Roman"/>
            <w:color w:val="1F1F1F"/>
            <w:szCs w:val="24"/>
            <w:u w:val="none"/>
            <w:shd w:val="clear" w:color="auto" w:fill="FFFFFF"/>
          </w:rPr>
          <w:t xml:space="preserve">. I. </w:t>
        </w:r>
        <w:proofErr w:type="spellStart"/>
        <w:r w:rsidR="00985E77" w:rsidRPr="00142F84">
          <w:rPr>
            <w:rStyle w:val="Hypertextovprepojenie"/>
            <w:rFonts w:cs="Times New Roman"/>
            <w:color w:val="1F1F1F"/>
            <w:szCs w:val="24"/>
            <w:u w:val="none"/>
            <w:shd w:val="clear" w:color="auto" w:fill="FFFFFF"/>
          </w:rPr>
          <w:t>Ozarkevycha</w:t>
        </w:r>
        <w:proofErr w:type="spellEnd"/>
      </w:hyperlink>
    </w:p>
    <w:p w14:paraId="6B3D7CC9" w14:textId="39EF0FE4" w:rsidR="00781AA3" w:rsidRDefault="00781AA3" w:rsidP="00781AA3">
      <w:pPr>
        <w:jc w:val="both"/>
      </w:pPr>
    </w:p>
    <w:p w14:paraId="6703E3AD" w14:textId="007FF146" w:rsidR="00ED654D" w:rsidRPr="0050645B" w:rsidRDefault="00ED654D" w:rsidP="00BF5D48">
      <w:pPr>
        <w:pStyle w:val="Odsekzoznamu"/>
        <w:numPr>
          <w:ilvl w:val="0"/>
          <w:numId w:val="3"/>
        </w:numPr>
        <w:jc w:val="both"/>
      </w:pPr>
      <w:r w:rsidRPr="00BF5D48">
        <w:rPr>
          <w:b/>
          <w:bCs/>
        </w:rPr>
        <w:t>termín</w:t>
      </w:r>
      <w:r>
        <w:t>:</w:t>
      </w:r>
      <w:r w:rsidR="00A656A7">
        <w:t>1</w:t>
      </w:r>
      <w:r w:rsidR="00D674D3">
        <w:t>5</w:t>
      </w:r>
      <w:r>
        <w:t>.</w:t>
      </w:r>
      <w:r w:rsidR="00A656A7">
        <w:t>05</w:t>
      </w:r>
      <w:r>
        <w:t>.202</w:t>
      </w:r>
      <w:r w:rsidR="00CF0ADF">
        <w:t>5</w:t>
      </w:r>
    </w:p>
    <w:p w14:paraId="219E0B13" w14:textId="224EDBC3" w:rsidR="00A656A7" w:rsidRPr="00A656A7" w:rsidRDefault="00ED654D" w:rsidP="00AE7350">
      <w:pPr>
        <w:pStyle w:val="Odsekzoznamu"/>
        <w:numPr>
          <w:ilvl w:val="0"/>
          <w:numId w:val="3"/>
        </w:numPr>
        <w:jc w:val="both"/>
      </w:pPr>
      <w:r w:rsidRPr="00A656A7">
        <w:rPr>
          <w:b/>
          <w:bCs/>
        </w:rPr>
        <w:t>subjekt</w:t>
      </w:r>
      <w:r>
        <w:t xml:space="preserve">: </w:t>
      </w:r>
      <w:r w:rsidR="00985E77">
        <w:t xml:space="preserve">Zväz </w:t>
      </w:r>
      <w:proofErr w:type="spellStart"/>
      <w:r w:rsidR="00985E77">
        <w:t>Rusínov</w:t>
      </w:r>
      <w:proofErr w:type="spellEnd"/>
      <w:r w:rsidR="00985E77">
        <w:t xml:space="preserve"> – Ukrajincov – </w:t>
      </w:r>
      <w:hyperlink r:id="rId12" w:history="1">
        <w:proofErr w:type="spellStart"/>
        <w:r w:rsidR="00985E77" w:rsidRPr="00142F84">
          <w:rPr>
            <w:rStyle w:val="Hypertextovprepojenie"/>
            <w:rFonts w:cs="Times New Roman"/>
            <w:color w:val="1F1F1F"/>
            <w:szCs w:val="24"/>
            <w:u w:val="none"/>
            <w:shd w:val="clear" w:color="auto" w:fill="FFFFFF"/>
          </w:rPr>
          <w:t>Kolomiysky</w:t>
        </w:r>
        <w:proofErr w:type="spellEnd"/>
        <w:r w:rsidR="00985E77" w:rsidRPr="00142F84">
          <w:rPr>
            <w:rStyle w:val="Hypertextovprepojenie"/>
            <w:rFonts w:cs="Times New Roman"/>
            <w:color w:val="1F1F1F"/>
            <w:szCs w:val="24"/>
            <w:u w:val="none"/>
            <w:shd w:val="clear" w:color="auto" w:fill="FFFFFF"/>
          </w:rPr>
          <w:t xml:space="preserve"> </w:t>
        </w:r>
        <w:proofErr w:type="spellStart"/>
        <w:r w:rsidR="00985E77" w:rsidRPr="00142F84">
          <w:rPr>
            <w:rStyle w:val="Hypertextovprepojenie"/>
            <w:rFonts w:cs="Times New Roman"/>
            <w:color w:val="1F1F1F"/>
            <w:szCs w:val="24"/>
            <w:u w:val="none"/>
            <w:shd w:val="clear" w:color="auto" w:fill="FFFFFF"/>
          </w:rPr>
          <w:t>Drama</w:t>
        </w:r>
        <w:proofErr w:type="spellEnd"/>
        <w:r w:rsidR="00985E77" w:rsidRPr="00142F84">
          <w:rPr>
            <w:rStyle w:val="Hypertextovprepojenie"/>
            <w:rFonts w:cs="Times New Roman"/>
            <w:color w:val="1F1F1F"/>
            <w:szCs w:val="24"/>
            <w:u w:val="none"/>
            <w:shd w:val="clear" w:color="auto" w:fill="FFFFFF"/>
          </w:rPr>
          <w:t xml:space="preserve"> </w:t>
        </w:r>
        <w:proofErr w:type="spellStart"/>
        <w:r w:rsidR="00985E77" w:rsidRPr="00142F84">
          <w:rPr>
            <w:rStyle w:val="Hypertextovprepojenie"/>
            <w:rFonts w:cs="Times New Roman"/>
            <w:color w:val="1F1F1F"/>
            <w:szCs w:val="24"/>
            <w:u w:val="none"/>
            <w:shd w:val="clear" w:color="auto" w:fill="FFFFFF"/>
          </w:rPr>
          <w:t>Theatre</w:t>
        </w:r>
        <w:proofErr w:type="spellEnd"/>
        <w:r w:rsidR="00985E77" w:rsidRPr="00142F84">
          <w:rPr>
            <w:rStyle w:val="Hypertextovprepojenie"/>
            <w:rFonts w:cs="Times New Roman"/>
            <w:color w:val="1F1F1F"/>
            <w:szCs w:val="24"/>
            <w:u w:val="none"/>
            <w:shd w:val="clear" w:color="auto" w:fill="FFFFFF"/>
          </w:rPr>
          <w:t xml:space="preserve">. I. </w:t>
        </w:r>
        <w:proofErr w:type="spellStart"/>
        <w:r w:rsidR="00985E77" w:rsidRPr="00142F84">
          <w:rPr>
            <w:rStyle w:val="Hypertextovprepojenie"/>
            <w:rFonts w:cs="Times New Roman"/>
            <w:color w:val="1F1F1F"/>
            <w:szCs w:val="24"/>
            <w:u w:val="none"/>
            <w:shd w:val="clear" w:color="auto" w:fill="FFFFFF"/>
          </w:rPr>
          <w:t>Ozarkevycha</w:t>
        </w:r>
        <w:proofErr w:type="spellEnd"/>
      </w:hyperlink>
      <w:r w:rsidR="00A656A7" w:rsidRPr="00A656A7">
        <w:rPr>
          <w:b/>
          <w:bCs/>
        </w:rPr>
        <w:t xml:space="preserve"> </w:t>
      </w:r>
    </w:p>
    <w:p w14:paraId="11F67DB9" w14:textId="537F0AA5" w:rsidR="000E07A5" w:rsidRDefault="000E07A5" w:rsidP="000E07A5">
      <w:pPr>
        <w:jc w:val="both"/>
      </w:pPr>
    </w:p>
    <w:p w14:paraId="0B00AF3B" w14:textId="269D7F5A" w:rsidR="00D674D3" w:rsidRDefault="00D674D3" w:rsidP="00D674D3">
      <w:pPr>
        <w:pStyle w:val="Odsekzoznamu"/>
        <w:numPr>
          <w:ilvl w:val="0"/>
          <w:numId w:val="3"/>
        </w:numPr>
        <w:jc w:val="both"/>
      </w:pPr>
      <w:r w:rsidRPr="0032223C">
        <w:rPr>
          <w:b/>
          <w:bCs/>
        </w:rPr>
        <w:t>subjekt</w:t>
      </w:r>
      <w:r>
        <w:t xml:space="preserve">: Zväz </w:t>
      </w:r>
      <w:proofErr w:type="spellStart"/>
      <w:r>
        <w:t>Rusínov</w:t>
      </w:r>
      <w:proofErr w:type="spellEnd"/>
      <w:r>
        <w:t xml:space="preserve"> – Ukrajincov – 6</w:t>
      </w:r>
      <w:r w:rsidR="00985E77">
        <w:t>3</w:t>
      </w:r>
      <w:r>
        <w:t xml:space="preserve">. ročník festivalu drámy a umeleckého slova A. Duchnoviča </w:t>
      </w:r>
    </w:p>
    <w:p w14:paraId="4BC83A80" w14:textId="17BD9B85" w:rsidR="00D674D3" w:rsidRDefault="00D674D3" w:rsidP="000E07A5">
      <w:pPr>
        <w:pStyle w:val="Odsekzoznamu"/>
        <w:numPr>
          <w:ilvl w:val="0"/>
          <w:numId w:val="3"/>
        </w:numPr>
        <w:jc w:val="both"/>
      </w:pPr>
      <w:r w:rsidRPr="0032223C">
        <w:rPr>
          <w:b/>
          <w:bCs/>
        </w:rPr>
        <w:t>názov predstavenia:</w:t>
      </w:r>
      <w:r>
        <w:t xml:space="preserve"> </w:t>
      </w:r>
      <w:proofErr w:type="spellStart"/>
      <w:r w:rsidR="004055FC">
        <w:t>Duchnovičov</w:t>
      </w:r>
      <w:proofErr w:type="spellEnd"/>
      <w:r w:rsidR="004055FC">
        <w:t xml:space="preserve"> Prešov</w:t>
      </w:r>
    </w:p>
    <w:p w14:paraId="51477E04" w14:textId="77777777" w:rsidR="00D674D3" w:rsidRDefault="00D674D3" w:rsidP="000E07A5">
      <w:pPr>
        <w:jc w:val="both"/>
      </w:pPr>
    </w:p>
    <w:p w14:paraId="2B507EB2" w14:textId="445E91B3" w:rsidR="004055FC" w:rsidRPr="004055FC" w:rsidRDefault="004055FC" w:rsidP="004055FC">
      <w:pPr>
        <w:pStyle w:val="Odsekzoznamu"/>
        <w:numPr>
          <w:ilvl w:val="0"/>
          <w:numId w:val="7"/>
        </w:numPr>
        <w:jc w:val="both"/>
        <w:rPr>
          <w:rFonts w:cs="Times New Roman"/>
          <w:szCs w:val="24"/>
        </w:rPr>
      </w:pPr>
      <w:r w:rsidRPr="004055FC">
        <w:rPr>
          <w:rFonts w:cs="Times New Roman"/>
          <w:b/>
          <w:bCs/>
          <w:szCs w:val="24"/>
        </w:rPr>
        <w:t>subjekt</w:t>
      </w:r>
      <w:r w:rsidRPr="00362FD8">
        <w:rPr>
          <w:rFonts w:cs="Times New Roman"/>
          <w:szCs w:val="24"/>
        </w:rPr>
        <w:t xml:space="preserve">: </w:t>
      </w:r>
      <w:r w:rsidRPr="00362FD8">
        <w:rPr>
          <w:rFonts w:cs="Times New Roman"/>
          <w:spacing w:val="2"/>
          <w:szCs w:val="24"/>
          <w:shd w:val="clear" w:color="auto" w:fill="FFFFFF"/>
        </w:rPr>
        <w:t>  SZUŠ Kapušany</w:t>
      </w:r>
    </w:p>
    <w:p w14:paraId="45A778E9" w14:textId="299D37B0" w:rsidR="004055FC" w:rsidRDefault="004055FC" w:rsidP="004055FC">
      <w:pPr>
        <w:pStyle w:val="Odsekzoznamu"/>
        <w:numPr>
          <w:ilvl w:val="0"/>
          <w:numId w:val="7"/>
        </w:numPr>
        <w:jc w:val="both"/>
        <w:rPr>
          <w:rFonts w:cs="Times New Roman"/>
          <w:szCs w:val="24"/>
        </w:rPr>
      </w:pPr>
      <w:r>
        <w:rPr>
          <w:rFonts w:cs="Times New Roman"/>
          <w:b/>
          <w:bCs/>
          <w:szCs w:val="24"/>
        </w:rPr>
        <w:t>názov predstavenia:</w:t>
      </w:r>
      <w:r>
        <w:rPr>
          <w:rFonts w:cs="Times New Roman"/>
          <w:szCs w:val="24"/>
        </w:rPr>
        <w:t xml:space="preserve"> </w:t>
      </w:r>
      <w:r w:rsidR="00985E77">
        <w:rPr>
          <w:rFonts w:cs="Times New Roman"/>
          <w:szCs w:val="24"/>
        </w:rPr>
        <w:t>Vianočná rozprávka</w:t>
      </w:r>
    </w:p>
    <w:p w14:paraId="4B779D74" w14:textId="181EE612" w:rsidR="004055FC" w:rsidRDefault="004055FC" w:rsidP="004055FC">
      <w:pPr>
        <w:jc w:val="both"/>
        <w:rPr>
          <w:rFonts w:cs="Times New Roman"/>
          <w:szCs w:val="24"/>
        </w:rPr>
      </w:pPr>
    </w:p>
    <w:p w14:paraId="6BE7988F" w14:textId="140F3062" w:rsidR="004055FC" w:rsidRDefault="004055FC" w:rsidP="004055FC">
      <w:pPr>
        <w:pStyle w:val="Odsekzoznamu"/>
        <w:numPr>
          <w:ilvl w:val="0"/>
          <w:numId w:val="7"/>
        </w:numPr>
        <w:jc w:val="both"/>
      </w:pPr>
      <w:r w:rsidRPr="004055FC">
        <w:rPr>
          <w:b/>
          <w:bCs/>
        </w:rPr>
        <w:t>subjekt</w:t>
      </w:r>
      <w:r>
        <w:t xml:space="preserve">: </w:t>
      </w:r>
      <w:r w:rsidR="00985E77">
        <w:t>Slzy Janka Borodáča</w:t>
      </w:r>
    </w:p>
    <w:p w14:paraId="2D710274" w14:textId="7766DA09" w:rsidR="004055FC" w:rsidRDefault="004055FC" w:rsidP="004055FC">
      <w:pPr>
        <w:pStyle w:val="Odsekzoznamu"/>
        <w:numPr>
          <w:ilvl w:val="0"/>
          <w:numId w:val="7"/>
        </w:numPr>
        <w:jc w:val="both"/>
      </w:pPr>
      <w:r w:rsidRPr="004055FC">
        <w:rPr>
          <w:b/>
          <w:bCs/>
        </w:rPr>
        <w:t>názov predstavenia</w:t>
      </w:r>
      <w:r>
        <w:t xml:space="preserve">: </w:t>
      </w:r>
      <w:proofErr w:type="spellStart"/>
      <w:r w:rsidR="00985E77">
        <w:t>Moral</w:t>
      </w:r>
      <w:proofErr w:type="spellEnd"/>
      <w:r w:rsidR="00985E77">
        <w:t xml:space="preserve"> </w:t>
      </w:r>
      <w:proofErr w:type="spellStart"/>
      <w:r w:rsidR="00985E77">
        <w:t>Insanity</w:t>
      </w:r>
      <w:proofErr w:type="spellEnd"/>
      <w:r w:rsidR="00985E77">
        <w:t xml:space="preserve">, </w:t>
      </w:r>
      <w:proofErr w:type="spellStart"/>
      <w:r w:rsidR="00985E77">
        <w:t>Outcast</w:t>
      </w:r>
      <w:proofErr w:type="spellEnd"/>
    </w:p>
    <w:p w14:paraId="647E40B1" w14:textId="3B27939D" w:rsidR="004055FC" w:rsidRDefault="004055FC" w:rsidP="004055FC">
      <w:pPr>
        <w:jc w:val="both"/>
      </w:pPr>
    </w:p>
    <w:p w14:paraId="38BDDBCF" w14:textId="4C3DF4FB" w:rsidR="004055FC" w:rsidRDefault="004055FC" w:rsidP="004055FC">
      <w:pPr>
        <w:pStyle w:val="Odsekzoznamu"/>
        <w:numPr>
          <w:ilvl w:val="0"/>
          <w:numId w:val="7"/>
        </w:numPr>
        <w:jc w:val="both"/>
      </w:pPr>
      <w:r w:rsidRPr="004055FC">
        <w:rPr>
          <w:b/>
          <w:bCs/>
        </w:rPr>
        <w:t>subjekt</w:t>
      </w:r>
      <w:r>
        <w:t xml:space="preserve">: CVČ </w:t>
      </w:r>
      <w:proofErr w:type="spellStart"/>
      <w:r>
        <w:t>Ebony</w:t>
      </w:r>
      <w:proofErr w:type="spellEnd"/>
    </w:p>
    <w:p w14:paraId="7FEC27AF" w14:textId="108DE992" w:rsidR="004055FC" w:rsidRDefault="004055FC" w:rsidP="004055FC">
      <w:pPr>
        <w:pStyle w:val="Odsekzoznamu"/>
        <w:numPr>
          <w:ilvl w:val="0"/>
          <w:numId w:val="7"/>
        </w:numPr>
        <w:jc w:val="both"/>
      </w:pPr>
      <w:r w:rsidRPr="004055FC">
        <w:rPr>
          <w:b/>
          <w:bCs/>
        </w:rPr>
        <w:t>názov predstavenia</w:t>
      </w:r>
      <w:r>
        <w:t>: Vianočný koncert</w:t>
      </w:r>
    </w:p>
    <w:p w14:paraId="746CFDE7" w14:textId="77777777" w:rsidR="004055FC" w:rsidRPr="004055FC" w:rsidRDefault="004055FC" w:rsidP="004055FC">
      <w:pPr>
        <w:jc w:val="both"/>
        <w:rPr>
          <w:rFonts w:cs="Times New Roman"/>
          <w:szCs w:val="24"/>
        </w:rPr>
      </w:pPr>
    </w:p>
    <w:p w14:paraId="2212C674" w14:textId="77777777" w:rsidR="00E86585" w:rsidRDefault="00E86585" w:rsidP="00E86585">
      <w:pPr>
        <w:jc w:val="both"/>
      </w:pPr>
    </w:p>
    <w:p w14:paraId="28ACC1C8" w14:textId="23BCDBBB" w:rsidR="00507B78" w:rsidRDefault="00507B78" w:rsidP="00BC0127">
      <w:pPr>
        <w:ind w:firstLine="708"/>
        <w:jc w:val="both"/>
        <w:rPr>
          <w:b/>
        </w:rPr>
      </w:pPr>
      <w:r>
        <w:rPr>
          <w:b/>
        </w:rPr>
        <w:lastRenderedPageBreak/>
        <w:t>Účasť na festivaloch, súťažiach, prehliadkach na SR a v</w:t>
      </w:r>
      <w:r w:rsidR="00722D4F">
        <w:rPr>
          <w:b/>
        </w:rPr>
        <w:t> </w:t>
      </w:r>
      <w:r>
        <w:rPr>
          <w:b/>
        </w:rPr>
        <w:t>zahraničí</w:t>
      </w:r>
      <w:r w:rsidR="00722D4F">
        <w:rPr>
          <w:b/>
        </w:rPr>
        <w:t>:</w:t>
      </w:r>
    </w:p>
    <w:p w14:paraId="3B84BC5E" w14:textId="44F087FC" w:rsidR="00554016" w:rsidRDefault="00554016" w:rsidP="00554016">
      <w:pPr>
        <w:jc w:val="both"/>
        <w:rPr>
          <w:bCs/>
        </w:rPr>
      </w:pPr>
    </w:p>
    <w:p w14:paraId="6E62C359" w14:textId="25D7AFB6" w:rsidR="00554016" w:rsidRPr="00E67503" w:rsidRDefault="00554016" w:rsidP="00554016">
      <w:pPr>
        <w:pStyle w:val="Odsekzoznamu"/>
        <w:numPr>
          <w:ilvl w:val="0"/>
          <w:numId w:val="7"/>
        </w:numPr>
        <w:jc w:val="both"/>
        <w:rPr>
          <w:bCs/>
        </w:rPr>
      </w:pPr>
      <w:r w:rsidRPr="00E67503">
        <w:rPr>
          <w:b/>
        </w:rPr>
        <w:t>názov</w:t>
      </w:r>
      <w:r w:rsidRPr="00E67503">
        <w:rPr>
          <w:bCs/>
        </w:rPr>
        <w:t xml:space="preserve">: </w:t>
      </w:r>
      <w:r>
        <w:rPr>
          <w:bCs/>
        </w:rPr>
        <w:t>Rusínsky festival</w:t>
      </w:r>
    </w:p>
    <w:p w14:paraId="5DED2537" w14:textId="32C1F687" w:rsidR="00554016" w:rsidRPr="00EC0342" w:rsidRDefault="00554016" w:rsidP="00554016">
      <w:pPr>
        <w:pStyle w:val="Odsekzoznamu"/>
        <w:numPr>
          <w:ilvl w:val="0"/>
          <w:numId w:val="7"/>
        </w:numPr>
        <w:jc w:val="both"/>
        <w:rPr>
          <w:bCs/>
        </w:rPr>
      </w:pPr>
      <w:r>
        <w:rPr>
          <w:bCs/>
        </w:rPr>
        <w:t>t</w:t>
      </w:r>
      <w:r w:rsidRPr="00EC0342">
        <w:rPr>
          <w:b/>
        </w:rPr>
        <w:t>ermín</w:t>
      </w:r>
      <w:r>
        <w:rPr>
          <w:bCs/>
        </w:rPr>
        <w:t>: 2</w:t>
      </w:r>
      <w:r w:rsidR="00765C52">
        <w:rPr>
          <w:bCs/>
        </w:rPr>
        <w:t>0</w:t>
      </w:r>
      <w:r>
        <w:rPr>
          <w:bCs/>
        </w:rPr>
        <w:t>.5</w:t>
      </w:r>
      <w:r w:rsidRPr="00EC0342">
        <w:rPr>
          <w:bCs/>
        </w:rPr>
        <w:t>.202</w:t>
      </w:r>
      <w:r w:rsidR="00765C52">
        <w:rPr>
          <w:bCs/>
        </w:rPr>
        <w:t>5</w:t>
      </w:r>
    </w:p>
    <w:p w14:paraId="6DB9A0CB" w14:textId="50354092" w:rsidR="00554016" w:rsidRDefault="00554016" w:rsidP="00554016">
      <w:pPr>
        <w:pStyle w:val="Odsekzoznamu"/>
        <w:numPr>
          <w:ilvl w:val="0"/>
          <w:numId w:val="7"/>
        </w:numPr>
        <w:jc w:val="both"/>
        <w:rPr>
          <w:bCs/>
        </w:rPr>
      </w:pPr>
      <w:r w:rsidRPr="00EC0342">
        <w:rPr>
          <w:b/>
        </w:rPr>
        <w:t>miesto</w:t>
      </w:r>
      <w:r w:rsidRPr="00EC0342">
        <w:rPr>
          <w:bCs/>
        </w:rPr>
        <w:t xml:space="preserve">: </w:t>
      </w:r>
      <w:r>
        <w:rPr>
          <w:bCs/>
        </w:rPr>
        <w:t>Svidník</w:t>
      </w:r>
    </w:p>
    <w:p w14:paraId="055A8895" w14:textId="77777777" w:rsidR="00554016" w:rsidRDefault="00554016" w:rsidP="00554016">
      <w:pPr>
        <w:jc w:val="both"/>
        <w:rPr>
          <w:bCs/>
        </w:rPr>
      </w:pPr>
    </w:p>
    <w:p w14:paraId="7594C133" w14:textId="7660F11D" w:rsidR="00E275CF" w:rsidRPr="00554016" w:rsidRDefault="00E275CF" w:rsidP="00554016">
      <w:pPr>
        <w:pStyle w:val="Odsekzoznamu"/>
        <w:numPr>
          <w:ilvl w:val="0"/>
          <w:numId w:val="7"/>
        </w:numPr>
        <w:jc w:val="both"/>
        <w:rPr>
          <w:bCs/>
        </w:rPr>
      </w:pPr>
      <w:r w:rsidRPr="00554016">
        <w:rPr>
          <w:b/>
        </w:rPr>
        <w:t>názov</w:t>
      </w:r>
      <w:r w:rsidR="006B4CDE" w:rsidRPr="00554016">
        <w:rPr>
          <w:bCs/>
        </w:rPr>
        <w:t>:</w:t>
      </w:r>
      <w:r w:rsidR="00FC1C89">
        <w:rPr>
          <w:bCs/>
        </w:rPr>
        <w:t xml:space="preserve"> Divadelná Habura</w:t>
      </w:r>
      <w:r w:rsidR="00C84729" w:rsidRPr="00554016">
        <w:rPr>
          <w:bCs/>
        </w:rPr>
        <w:t xml:space="preserve"> </w:t>
      </w:r>
    </w:p>
    <w:p w14:paraId="6B4049C3" w14:textId="277A2791" w:rsidR="00E275CF" w:rsidRPr="006B4CDE" w:rsidRDefault="00E275CF" w:rsidP="006B4CDE">
      <w:pPr>
        <w:pStyle w:val="Odsekzoznamu"/>
        <w:numPr>
          <w:ilvl w:val="0"/>
          <w:numId w:val="7"/>
        </w:numPr>
        <w:jc w:val="both"/>
        <w:rPr>
          <w:bCs/>
        </w:rPr>
      </w:pPr>
      <w:r w:rsidRPr="006B4CDE">
        <w:rPr>
          <w:b/>
        </w:rPr>
        <w:t>termín</w:t>
      </w:r>
      <w:r w:rsidR="006B4CDE">
        <w:rPr>
          <w:bCs/>
        </w:rPr>
        <w:t xml:space="preserve">: </w:t>
      </w:r>
      <w:r w:rsidR="00765C52">
        <w:rPr>
          <w:bCs/>
        </w:rPr>
        <w:t>13</w:t>
      </w:r>
      <w:r w:rsidRPr="006B4CDE">
        <w:rPr>
          <w:bCs/>
        </w:rPr>
        <w:t>.</w:t>
      </w:r>
      <w:r w:rsidR="00765C52">
        <w:rPr>
          <w:bCs/>
        </w:rPr>
        <w:t>9</w:t>
      </w:r>
      <w:r w:rsidRPr="006B4CDE">
        <w:rPr>
          <w:bCs/>
        </w:rPr>
        <w:t>.202</w:t>
      </w:r>
      <w:r w:rsidR="00765C52">
        <w:rPr>
          <w:bCs/>
        </w:rPr>
        <w:t>5</w:t>
      </w:r>
    </w:p>
    <w:p w14:paraId="4F0192F4" w14:textId="576AC848" w:rsidR="00E275CF" w:rsidRDefault="00E275CF" w:rsidP="00E275CF">
      <w:pPr>
        <w:jc w:val="both"/>
        <w:rPr>
          <w:bCs/>
        </w:rPr>
      </w:pPr>
      <w:r>
        <w:rPr>
          <w:bCs/>
        </w:rPr>
        <w:t xml:space="preserve">          </w:t>
      </w:r>
      <w:r w:rsidR="00462A60">
        <w:rPr>
          <w:bCs/>
        </w:rPr>
        <w:t xml:space="preserve"> </w:t>
      </w:r>
      <w:r>
        <w:rPr>
          <w:bCs/>
        </w:rPr>
        <w:t xml:space="preserve"> -     </w:t>
      </w:r>
      <w:r w:rsidRPr="006B4CDE">
        <w:rPr>
          <w:b/>
        </w:rPr>
        <w:t>miesto</w:t>
      </w:r>
      <w:r w:rsidR="006B4CDE">
        <w:rPr>
          <w:bCs/>
        </w:rPr>
        <w:t xml:space="preserve">: </w:t>
      </w:r>
      <w:r w:rsidR="00FC1C89">
        <w:rPr>
          <w:bCs/>
        </w:rPr>
        <w:t>Habura</w:t>
      </w:r>
    </w:p>
    <w:p w14:paraId="6501617E" w14:textId="77777777" w:rsidR="00941CC1" w:rsidRPr="006B4CDE" w:rsidRDefault="00941CC1" w:rsidP="00E275CF">
      <w:pPr>
        <w:jc w:val="both"/>
        <w:rPr>
          <w:bCs/>
        </w:rPr>
      </w:pPr>
    </w:p>
    <w:p w14:paraId="48E7B1CD" w14:textId="3665E32B" w:rsidR="00C84729" w:rsidRDefault="00C84729" w:rsidP="00C84729">
      <w:pPr>
        <w:jc w:val="both"/>
        <w:rPr>
          <w:bCs/>
        </w:rPr>
      </w:pPr>
    </w:p>
    <w:p w14:paraId="03D3A3F9" w14:textId="5CFEEC45" w:rsidR="00507B78" w:rsidRDefault="00507B78" w:rsidP="00507B78">
      <w:pPr>
        <w:ind w:left="720"/>
        <w:jc w:val="both"/>
        <w:rPr>
          <w:b/>
        </w:rPr>
      </w:pPr>
      <w:r>
        <w:rPr>
          <w:b/>
        </w:rPr>
        <w:t>Počet zájazdových predstavení</w:t>
      </w:r>
      <w:r w:rsidR="00722D4F">
        <w:rPr>
          <w:b/>
        </w:rPr>
        <w:t>:</w:t>
      </w:r>
      <w:r w:rsidR="009C36F3">
        <w:rPr>
          <w:b/>
        </w:rPr>
        <w:t xml:space="preserve"> </w:t>
      </w:r>
      <w:r w:rsidR="0069730A">
        <w:rPr>
          <w:b/>
        </w:rPr>
        <w:t>3</w:t>
      </w:r>
      <w:r w:rsidR="00A7770C">
        <w:rPr>
          <w:b/>
        </w:rPr>
        <w:t>0</w:t>
      </w:r>
    </w:p>
    <w:p w14:paraId="37F1EF6E" w14:textId="7BE2DC85" w:rsidR="00507B78" w:rsidRPr="00A33D9A" w:rsidRDefault="00722D4F" w:rsidP="00A33D9A">
      <w:pPr>
        <w:pStyle w:val="Odsekzoznamu"/>
        <w:numPr>
          <w:ilvl w:val="0"/>
          <w:numId w:val="6"/>
        </w:numPr>
        <w:jc w:val="both"/>
        <w:rPr>
          <w:b/>
        </w:rPr>
      </w:pPr>
      <w:r w:rsidRPr="00A33D9A">
        <w:rPr>
          <w:b/>
        </w:rPr>
        <w:t>názov predstavenia</w:t>
      </w:r>
      <w:r w:rsidR="00A33D9A" w:rsidRPr="00A33D9A">
        <w:rPr>
          <w:b/>
        </w:rPr>
        <w:t xml:space="preserve">, </w:t>
      </w:r>
      <w:r w:rsidR="00507B78" w:rsidRPr="00A33D9A">
        <w:rPr>
          <w:b/>
        </w:rPr>
        <w:t>termín</w:t>
      </w:r>
      <w:r w:rsidR="00A33D9A" w:rsidRPr="00A33D9A">
        <w:rPr>
          <w:b/>
        </w:rPr>
        <w:t xml:space="preserve">, </w:t>
      </w:r>
      <w:r w:rsidR="00507B78" w:rsidRPr="00A33D9A">
        <w:rPr>
          <w:b/>
        </w:rPr>
        <w:t>miesto</w:t>
      </w:r>
    </w:p>
    <w:p w14:paraId="3095CDFE" w14:textId="7EE02F85" w:rsidR="0053515C" w:rsidRDefault="0064710A" w:rsidP="0053515C">
      <w:pPr>
        <w:pStyle w:val="Odsekzoznamu"/>
        <w:ind w:left="1080"/>
        <w:jc w:val="both"/>
      </w:pPr>
      <w:r>
        <w:t>Peniaze</w:t>
      </w:r>
      <w:r w:rsidR="0053515C">
        <w:t xml:space="preserve">, </w:t>
      </w:r>
      <w:r w:rsidR="00941CC1">
        <w:t>2</w:t>
      </w:r>
      <w:r>
        <w:t>0</w:t>
      </w:r>
      <w:r w:rsidR="0053515C">
        <w:t>.</w:t>
      </w:r>
      <w:r w:rsidR="00941CC1">
        <w:t>1</w:t>
      </w:r>
      <w:r w:rsidR="0053515C">
        <w:t xml:space="preserve">., </w:t>
      </w:r>
      <w:r w:rsidR="00941CC1">
        <w:t>Humenné</w:t>
      </w:r>
    </w:p>
    <w:p w14:paraId="3DABCB75" w14:textId="1E4C3C9D" w:rsidR="00E021AD" w:rsidRDefault="0064710A" w:rsidP="0053515C">
      <w:pPr>
        <w:pStyle w:val="Odsekzoznamu"/>
        <w:ind w:left="1080"/>
        <w:jc w:val="both"/>
      </w:pPr>
      <w:r>
        <w:t>O škodlivosti tabaku</w:t>
      </w:r>
      <w:r w:rsidR="006E73A1">
        <w:t xml:space="preserve">, </w:t>
      </w:r>
      <w:r>
        <w:t>28</w:t>
      </w:r>
      <w:r w:rsidR="00D005E4">
        <w:t>.</w:t>
      </w:r>
      <w:r>
        <w:t>3</w:t>
      </w:r>
      <w:r w:rsidR="00D005E4">
        <w:t>.</w:t>
      </w:r>
      <w:r w:rsidR="006E73A1">
        <w:t xml:space="preserve">, </w:t>
      </w:r>
      <w:r>
        <w:t>Spišská Stará Ves</w:t>
      </w:r>
    </w:p>
    <w:p w14:paraId="3C076149" w14:textId="216B6EB4" w:rsidR="006E73A1" w:rsidRDefault="0064710A" w:rsidP="0053515C">
      <w:pPr>
        <w:pStyle w:val="Odsekzoznamu"/>
        <w:ind w:left="1080"/>
        <w:jc w:val="both"/>
      </w:pPr>
      <w:r>
        <w:t>O škodlivosti tabaku</w:t>
      </w:r>
      <w:r w:rsidR="006E73A1">
        <w:t xml:space="preserve">, </w:t>
      </w:r>
      <w:r>
        <w:t>30</w:t>
      </w:r>
      <w:r w:rsidR="00D005E4">
        <w:t>.</w:t>
      </w:r>
      <w:r>
        <w:t>3</w:t>
      </w:r>
      <w:r w:rsidR="00D005E4">
        <w:t>.</w:t>
      </w:r>
      <w:r w:rsidR="006E73A1">
        <w:t xml:space="preserve">, </w:t>
      </w:r>
      <w:r>
        <w:t>Zlatá Baňa</w:t>
      </w:r>
    </w:p>
    <w:p w14:paraId="331FFE94" w14:textId="13DE4FEB" w:rsidR="006E73A1" w:rsidRDefault="0064710A" w:rsidP="0053515C">
      <w:pPr>
        <w:pStyle w:val="Odsekzoznamu"/>
        <w:ind w:left="1080"/>
        <w:jc w:val="both"/>
      </w:pPr>
      <w:r>
        <w:t>Faraóni</w:t>
      </w:r>
      <w:r w:rsidR="006E73A1">
        <w:t xml:space="preserve">, </w:t>
      </w:r>
      <w:r>
        <w:t>10</w:t>
      </w:r>
      <w:r w:rsidR="006E73A1">
        <w:t>.</w:t>
      </w:r>
      <w:r w:rsidR="00941CC1">
        <w:t>5</w:t>
      </w:r>
      <w:r w:rsidR="006E73A1">
        <w:t xml:space="preserve">., </w:t>
      </w:r>
      <w:r>
        <w:t>Pichne</w:t>
      </w:r>
    </w:p>
    <w:p w14:paraId="721D91AC" w14:textId="7102A165" w:rsidR="006E73A1" w:rsidRDefault="0064710A" w:rsidP="0053515C">
      <w:pPr>
        <w:pStyle w:val="Odsekzoznamu"/>
        <w:ind w:left="1080"/>
        <w:jc w:val="both"/>
      </w:pPr>
      <w:r>
        <w:t xml:space="preserve">Pytačky na </w:t>
      </w:r>
      <w:proofErr w:type="spellStart"/>
      <w:r>
        <w:t>Hončarovke</w:t>
      </w:r>
      <w:proofErr w:type="spellEnd"/>
      <w:r w:rsidR="006E73A1">
        <w:t xml:space="preserve">, </w:t>
      </w:r>
      <w:r>
        <w:t>11</w:t>
      </w:r>
      <w:r w:rsidR="006E73A1">
        <w:t>.</w:t>
      </w:r>
      <w:r>
        <w:t>5.</w:t>
      </w:r>
      <w:r w:rsidR="006E73A1">
        <w:t xml:space="preserve">, </w:t>
      </w:r>
      <w:r>
        <w:t>Kečkovce</w:t>
      </w:r>
    </w:p>
    <w:p w14:paraId="5F2D4158" w14:textId="17F95907" w:rsidR="006E73A1" w:rsidRDefault="0064710A" w:rsidP="0053515C">
      <w:pPr>
        <w:pStyle w:val="Odsekzoznamu"/>
        <w:ind w:left="1080"/>
        <w:jc w:val="both"/>
      </w:pPr>
      <w:r>
        <w:t xml:space="preserve">Pytačky na </w:t>
      </w:r>
      <w:proofErr w:type="spellStart"/>
      <w:r>
        <w:t>Hončarovke</w:t>
      </w:r>
      <w:proofErr w:type="spellEnd"/>
      <w:r w:rsidR="006E73A1">
        <w:t xml:space="preserve">, </w:t>
      </w:r>
      <w:r>
        <w:t>17</w:t>
      </w:r>
      <w:r w:rsidR="006E73A1">
        <w:t>.</w:t>
      </w:r>
      <w:r>
        <w:t>5</w:t>
      </w:r>
      <w:r w:rsidR="006E73A1">
        <w:t xml:space="preserve">., </w:t>
      </w:r>
      <w:r>
        <w:t>Bajerovce</w:t>
      </w:r>
    </w:p>
    <w:p w14:paraId="7EDB02A9" w14:textId="122BF348" w:rsidR="006E73A1" w:rsidRDefault="0064710A" w:rsidP="0053515C">
      <w:pPr>
        <w:pStyle w:val="Odsekzoznamu"/>
        <w:ind w:left="1080"/>
        <w:jc w:val="both"/>
      </w:pPr>
      <w:r>
        <w:t xml:space="preserve">Pytačky na </w:t>
      </w:r>
      <w:proofErr w:type="spellStart"/>
      <w:r>
        <w:t>Hončarovke</w:t>
      </w:r>
      <w:proofErr w:type="spellEnd"/>
      <w:r w:rsidR="006E73A1">
        <w:t xml:space="preserve">, </w:t>
      </w:r>
      <w:r w:rsidR="00D005E4">
        <w:t>1</w:t>
      </w:r>
      <w:r>
        <w:t>8</w:t>
      </w:r>
      <w:r w:rsidR="006E73A1">
        <w:t>.</w:t>
      </w:r>
      <w:r>
        <w:t>5</w:t>
      </w:r>
      <w:r w:rsidR="006E73A1">
        <w:t xml:space="preserve">., </w:t>
      </w:r>
      <w:r>
        <w:t>Nižná Polianka</w:t>
      </w:r>
    </w:p>
    <w:p w14:paraId="525A8526" w14:textId="79B9D869" w:rsidR="006E73A1" w:rsidRDefault="006D695A" w:rsidP="0053515C">
      <w:pPr>
        <w:pStyle w:val="Odsekzoznamu"/>
        <w:ind w:left="1080"/>
        <w:jc w:val="both"/>
      </w:pPr>
      <w:r>
        <w:t xml:space="preserve">Pytačky na </w:t>
      </w:r>
      <w:proofErr w:type="spellStart"/>
      <w:r>
        <w:t>Hončarovke</w:t>
      </w:r>
      <w:proofErr w:type="spellEnd"/>
      <w:r w:rsidR="006E73A1">
        <w:t xml:space="preserve">, </w:t>
      </w:r>
      <w:r>
        <w:t>20</w:t>
      </w:r>
      <w:r w:rsidR="006E73A1">
        <w:t>.</w:t>
      </w:r>
      <w:r>
        <w:t>5</w:t>
      </w:r>
      <w:r w:rsidR="006E73A1">
        <w:t xml:space="preserve">., </w:t>
      </w:r>
      <w:r>
        <w:t>Svidník</w:t>
      </w:r>
    </w:p>
    <w:p w14:paraId="3FBCAF03" w14:textId="348B8699" w:rsidR="006E73A1" w:rsidRDefault="006D695A" w:rsidP="0053515C">
      <w:pPr>
        <w:pStyle w:val="Odsekzoznamu"/>
        <w:ind w:left="1080"/>
        <w:jc w:val="both"/>
      </w:pPr>
      <w:r>
        <w:t xml:space="preserve">Pytačky na </w:t>
      </w:r>
      <w:proofErr w:type="spellStart"/>
      <w:r>
        <w:t>Hončarovke</w:t>
      </w:r>
      <w:proofErr w:type="spellEnd"/>
      <w:r w:rsidR="006E73A1">
        <w:t xml:space="preserve">, </w:t>
      </w:r>
      <w:r>
        <w:t>25</w:t>
      </w:r>
      <w:r w:rsidR="006E73A1">
        <w:t>.</w:t>
      </w:r>
      <w:r>
        <w:t>5</w:t>
      </w:r>
      <w:r w:rsidR="006E73A1">
        <w:t xml:space="preserve">., </w:t>
      </w:r>
      <w:r>
        <w:t>Chmeľová</w:t>
      </w:r>
    </w:p>
    <w:p w14:paraId="52127A13" w14:textId="3FAB4DE2" w:rsidR="006E73A1" w:rsidRDefault="006D695A" w:rsidP="0053515C">
      <w:pPr>
        <w:pStyle w:val="Odsekzoznamu"/>
        <w:ind w:left="1080"/>
        <w:jc w:val="both"/>
      </w:pPr>
      <w:r>
        <w:t xml:space="preserve">Pytačky na </w:t>
      </w:r>
      <w:proofErr w:type="spellStart"/>
      <w:r>
        <w:t>Hončarovke</w:t>
      </w:r>
      <w:proofErr w:type="spellEnd"/>
      <w:r w:rsidR="00D80D4A">
        <w:t xml:space="preserve">, </w:t>
      </w:r>
      <w:r>
        <w:t>31</w:t>
      </w:r>
      <w:r w:rsidR="00D80D4A">
        <w:t>.</w:t>
      </w:r>
      <w:r>
        <w:t>5</w:t>
      </w:r>
      <w:r w:rsidR="00D80D4A">
        <w:t xml:space="preserve">., </w:t>
      </w:r>
      <w:r>
        <w:t>Topoľa</w:t>
      </w:r>
    </w:p>
    <w:p w14:paraId="6BD97A58" w14:textId="3099AF17" w:rsidR="00D80D4A" w:rsidRDefault="00D005E4" w:rsidP="0053515C">
      <w:pPr>
        <w:pStyle w:val="Odsekzoznamu"/>
        <w:ind w:left="1080"/>
        <w:jc w:val="both"/>
      </w:pPr>
      <w:r>
        <w:t>Hlavný bubeník</w:t>
      </w:r>
      <w:r w:rsidR="00D80D4A">
        <w:t xml:space="preserve">, </w:t>
      </w:r>
      <w:r w:rsidR="006D695A">
        <w:t>7</w:t>
      </w:r>
      <w:r w:rsidR="00D80D4A">
        <w:t>.</w:t>
      </w:r>
      <w:r>
        <w:t>6</w:t>
      </w:r>
      <w:r w:rsidR="00D80D4A">
        <w:t xml:space="preserve">., </w:t>
      </w:r>
      <w:r w:rsidR="006D695A">
        <w:t>Tichý Potok</w:t>
      </w:r>
    </w:p>
    <w:p w14:paraId="143DA24A" w14:textId="7743509B" w:rsidR="00DF0DF4" w:rsidRDefault="006D695A" w:rsidP="0053515C">
      <w:pPr>
        <w:pStyle w:val="Odsekzoznamu"/>
        <w:ind w:left="1080"/>
        <w:jc w:val="both"/>
      </w:pPr>
      <w:r>
        <w:t>Detektor lži</w:t>
      </w:r>
      <w:r w:rsidR="00DF0DF4">
        <w:t xml:space="preserve">, </w:t>
      </w:r>
      <w:r>
        <w:t>12</w:t>
      </w:r>
      <w:r w:rsidR="00DF0DF4">
        <w:t>.</w:t>
      </w:r>
      <w:r w:rsidR="003574B2">
        <w:t>6</w:t>
      </w:r>
      <w:r w:rsidR="00DF0DF4">
        <w:t xml:space="preserve">., </w:t>
      </w:r>
      <w:r>
        <w:t>Stará Ľubovňa</w:t>
      </w:r>
    </w:p>
    <w:p w14:paraId="46F2AADC" w14:textId="1FB7FB9E" w:rsidR="00DF0DF4" w:rsidRDefault="006D695A" w:rsidP="0053515C">
      <w:pPr>
        <w:pStyle w:val="Odsekzoznamu"/>
        <w:ind w:left="1080"/>
        <w:jc w:val="both"/>
      </w:pPr>
      <w:r>
        <w:t>Hlavný bubeník</w:t>
      </w:r>
      <w:r w:rsidR="00DF0DF4">
        <w:t xml:space="preserve">, </w:t>
      </w:r>
      <w:r>
        <w:t>14</w:t>
      </w:r>
      <w:r w:rsidR="00DF0DF4">
        <w:t>.</w:t>
      </w:r>
      <w:r w:rsidR="003574B2">
        <w:t>6</w:t>
      </w:r>
      <w:r w:rsidR="00DF0DF4">
        <w:t xml:space="preserve">., </w:t>
      </w:r>
      <w:r>
        <w:t>Runina</w:t>
      </w:r>
    </w:p>
    <w:p w14:paraId="4DB14D1D" w14:textId="12C90B30" w:rsidR="00DF0DF4" w:rsidRDefault="006D695A" w:rsidP="0053515C">
      <w:pPr>
        <w:pStyle w:val="Odsekzoznamu"/>
        <w:ind w:left="1080"/>
        <w:jc w:val="both"/>
      </w:pPr>
      <w:r>
        <w:t xml:space="preserve">Pytačky na </w:t>
      </w:r>
      <w:proofErr w:type="spellStart"/>
      <w:r>
        <w:t>Hončarovke</w:t>
      </w:r>
      <w:proofErr w:type="spellEnd"/>
      <w:r w:rsidR="00DF0DF4">
        <w:t xml:space="preserve">, </w:t>
      </w:r>
      <w:r>
        <w:t>15</w:t>
      </w:r>
      <w:r w:rsidR="00DF0DF4">
        <w:t>.</w:t>
      </w:r>
      <w:r>
        <w:t>6</w:t>
      </w:r>
      <w:r w:rsidR="00DF0DF4">
        <w:t xml:space="preserve">., </w:t>
      </w:r>
      <w:r>
        <w:t>Rohožník</w:t>
      </w:r>
    </w:p>
    <w:p w14:paraId="1C5B46E0" w14:textId="7C794DAB" w:rsidR="00DF0DF4" w:rsidRDefault="006D695A" w:rsidP="0053515C">
      <w:pPr>
        <w:pStyle w:val="Odsekzoznamu"/>
        <w:ind w:left="1080"/>
        <w:jc w:val="both"/>
      </w:pPr>
      <w:r>
        <w:t>Faraóni</w:t>
      </w:r>
      <w:r w:rsidR="00DF0DF4">
        <w:t xml:space="preserve">, </w:t>
      </w:r>
      <w:r>
        <w:t>21</w:t>
      </w:r>
      <w:r w:rsidR="00DF0DF4">
        <w:t>.</w:t>
      </w:r>
      <w:r>
        <w:t>6</w:t>
      </w:r>
      <w:r w:rsidR="00DF0DF4">
        <w:t xml:space="preserve">., </w:t>
      </w:r>
      <w:r>
        <w:t>Piskorovce</w:t>
      </w:r>
    </w:p>
    <w:p w14:paraId="314149FD" w14:textId="1D657D4D" w:rsidR="00DF0DF4" w:rsidRDefault="006D695A" w:rsidP="0053515C">
      <w:pPr>
        <w:pStyle w:val="Odsekzoznamu"/>
        <w:ind w:left="1080"/>
        <w:jc w:val="both"/>
      </w:pPr>
      <w:r>
        <w:t xml:space="preserve">Pytačky na </w:t>
      </w:r>
      <w:proofErr w:type="spellStart"/>
      <w:r>
        <w:t>Hončarovke</w:t>
      </w:r>
      <w:proofErr w:type="spellEnd"/>
      <w:r w:rsidR="00DF0DF4">
        <w:t xml:space="preserve">, </w:t>
      </w:r>
      <w:r>
        <w:t>22</w:t>
      </w:r>
      <w:r w:rsidR="00DF0DF4">
        <w:t>.</w:t>
      </w:r>
      <w:r>
        <w:t>6</w:t>
      </w:r>
      <w:r w:rsidR="00DF0DF4">
        <w:t xml:space="preserve">., </w:t>
      </w:r>
      <w:r>
        <w:t>Jarabina</w:t>
      </w:r>
    </w:p>
    <w:p w14:paraId="360B24A2" w14:textId="4A4F3A1A" w:rsidR="00DF0DF4" w:rsidRDefault="006D695A" w:rsidP="0053515C">
      <w:pPr>
        <w:pStyle w:val="Odsekzoznamu"/>
        <w:ind w:left="1080"/>
        <w:jc w:val="both"/>
      </w:pPr>
      <w:r>
        <w:t>Hlavný bubeník</w:t>
      </w:r>
      <w:r w:rsidR="00DF0DF4">
        <w:t xml:space="preserve">, </w:t>
      </w:r>
      <w:r>
        <w:t>7</w:t>
      </w:r>
      <w:r w:rsidR="00DF0DF4">
        <w:t>.</w:t>
      </w:r>
      <w:r>
        <w:t>7</w:t>
      </w:r>
      <w:r w:rsidR="00DF0DF4">
        <w:t xml:space="preserve">., </w:t>
      </w:r>
      <w:r>
        <w:t>Orlov</w:t>
      </w:r>
    </w:p>
    <w:p w14:paraId="78CA074E" w14:textId="78DA8EB6" w:rsidR="00DF0DF4" w:rsidRDefault="006D672E" w:rsidP="0053515C">
      <w:pPr>
        <w:pStyle w:val="Odsekzoznamu"/>
        <w:ind w:left="1080"/>
        <w:jc w:val="both"/>
      </w:pPr>
      <w:r>
        <w:t>Hlavný bubeník</w:t>
      </w:r>
      <w:r w:rsidR="00DF0DF4">
        <w:t xml:space="preserve">, </w:t>
      </w:r>
      <w:r w:rsidR="006D695A">
        <w:t>30</w:t>
      </w:r>
      <w:r w:rsidR="00DF0DF4">
        <w:t>.</w:t>
      </w:r>
      <w:r w:rsidR="006D695A">
        <w:t>8</w:t>
      </w:r>
      <w:r w:rsidR="00DF0DF4">
        <w:t xml:space="preserve">., </w:t>
      </w:r>
      <w:r w:rsidR="006D695A">
        <w:t>Kolbasov</w:t>
      </w:r>
    </w:p>
    <w:p w14:paraId="16662D68" w14:textId="056CB926" w:rsidR="00DF0DF4" w:rsidRDefault="006D672E" w:rsidP="0053515C">
      <w:pPr>
        <w:pStyle w:val="Odsekzoznamu"/>
        <w:ind w:left="1080"/>
        <w:jc w:val="both"/>
      </w:pPr>
      <w:r>
        <w:t>Hlavný bubeník</w:t>
      </w:r>
      <w:r w:rsidR="00875233">
        <w:t xml:space="preserve">, </w:t>
      </w:r>
      <w:r w:rsidR="006D695A">
        <w:t>31</w:t>
      </w:r>
      <w:r w:rsidR="004E4BBF">
        <w:t>.</w:t>
      </w:r>
      <w:r w:rsidR="006D695A">
        <w:t>8</w:t>
      </w:r>
      <w:r w:rsidR="004E4BBF">
        <w:t>.</w:t>
      </w:r>
      <w:r w:rsidR="00E13DFB">
        <w:t>,</w:t>
      </w:r>
      <w:r w:rsidR="004E4BBF">
        <w:t xml:space="preserve"> </w:t>
      </w:r>
      <w:r w:rsidR="006D695A">
        <w:t>Torysky</w:t>
      </w:r>
    </w:p>
    <w:p w14:paraId="6F3B2F2F" w14:textId="50218FB8" w:rsidR="004E4BBF" w:rsidRDefault="006D695A" w:rsidP="0053515C">
      <w:pPr>
        <w:pStyle w:val="Odsekzoznamu"/>
        <w:ind w:left="1080"/>
        <w:jc w:val="both"/>
      </w:pPr>
      <w:r>
        <w:t xml:space="preserve">Pytačky na </w:t>
      </w:r>
      <w:proofErr w:type="spellStart"/>
      <w:r>
        <w:t>Hončarovke</w:t>
      </w:r>
      <w:proofErr w:type="spellEnd"/>
      <w:r w:rsidR="004E4BBF">
        <w:t xml:space="preserve">, </w:t>
      </w:r>
      <w:r>
        <w:t>5</w:t>
      </w:r>
      <w:r w:rsidR="004E4BBF">
        <w:t>.</w:t>
      </w:r>
      <w:r>
        <w:t>9</w:t>
      </w:r>
      <w:r w:rsidR="004E4BBF">
        <w:t xml:space="preserve">., </w:t>
      </w:r>
      <w:r>
        <w:t>Ruský Potok</w:t>
      </w:r>
    </w:p>
    <w:p w14:paraId="2B58AD7F" w14:textId="431F33A6" w:rsidR="004E4BBF" w:rsidRDefault="006D695A" w:rsidP="0053515C">
      <w:pPr>
        <w:pStyle w:val="Odsekzoznamu"/>
        <w:ind w:left="1080"/>
        <w:jc w:val="both"/>
      </w:pPr>
      <w:r>
        <w:t xml:space="preserve">Pytačky na </w:t>
      </w:r>
      <w:proofErr w:type="spellStart"/>
      <w:r>
        <w:t>Hončarovke</w:t>
      </w:r>
      <w:proofErr w:type="spellEnd"/>
      <w:r w:rsidR="004E4BBF">
        <w:t xml:space="preserve">, </w:t>
      </w:r>
      <w:r>
        <w:t>7</w:t>
      </w:r>
      <w:r w:rsidR="004E4BBF">
        <w:t>.</w:t>
      </w:r>
      <w:r>
        <w:t>9</w:t>
      </w:r>
      <w:r w:rsidR="004E4BBF">
        <w:t xml:space="preserve">., </w:t>
      </w:r>
      <w:r>
        <w:t>Nižná Jedľová</w:t>
      </w:r>
    </w:p>
    <w:p w14:paraId="080E85CF" w14:textId="6FF09229" w:rsidR="004E4BBF" w:rsidRDefault="006D695A" w:rsidP="0053515C">
      <w:pPr>
        <w:pStyle w:val="Odsekzoznamu"/>
        <w:ind w:left="1080"/>
        <w:jc w:val="both"/>
      </w:pPr>
      <w:r>
        <w:t xml:space="preserve">Pytačky na </w:t>
      </w:r>
      <w:proofErr w:type="spellStart"/>
      <w:r>
        <w:t>Hončarovke</w:t>
      </w:r>
      <w:proofErr w:type="spellEnd"/>
      <w:r w:rsidR="004E4BBF">
        <w:t xml:space="preserve">, </w:t>
      </w:r>
      <w:r>
        <w:t>12</w:t>
      </w:r>
      <w:r w:rsidR="004E4BBF">
        <w:t>.</w:t>
      </w:r>
      <w:r>
        <w:t>9</w:t>
      </w:r>
      <w:r w:rsidR="004E4BBF">
        <w:t xml:space="preserve">., </w:t>
      </w:r>
      <w:r>
        <w:t>Cernina</w:t>
      </w:r>
    </w:p>
    <w:p w14:paraId="3C18681F" w14:textId="5DA07665" w:rsidR="00836FDC" w:rsidRDefault="006D695A" w:rsidP="0053515C">
      <w:pPr>
        <w:pStyle w:val="Odsekzoznamu"/>
        <w:ind w:left="1080"/>
        <w:jc w:val="both"/>
      </w:pPr>
      <w:r>
        <w:t>Šťastná výhra</w:t>
      </w:r>
      <w:r w:rsidR="00836FDC">
        <w:t xml:space="preserve">, </w:t>
      </w:r>
      <w:r>
        <w:t>13</w:t>
      </w:r>
      <w:r w:rsidR="00836FDC">
        <w:t>.</w:t>
      </w:r>
      <w:r>
        <w:t>9</w:t>
      </w:r>
      <w:r w:rsidR="00836FDC">
        <w:t xml:space="preserve">., </w:t>
      </w:r>
      <w:r>
        <w:t>Habura</w:t>
      </w:r>
    </w:p>
    <w:p w14:paraId="6FEAFBCC" w14:textId="493C265B" w:rsidR="0052777E" w:rsidRDefault="0052777E" w:rsidP="0053515C">
      <w:pPr>
        <w:pStyle w:val="Odsekzoznamu"/>
        <w:ind w:left="1080"/>
        <w:jc w:val="both"/>
      </w:pPr>
      <w:r>
        <w:t>Faraóni, 14.9., Rešov</w:t>
      </w:r>
    </w:p>
    <w:p w14:paraId="7064E005" w14:textId="79A446E6" w:rsidR="00836FDC" w:rsidRDefault="006D695A" w:rsidP="0053515C">
      <w:pPr>
        <w:pStyle w:val="Odsekzoznamu"/>
        <w:ind w:left="1080"/>
        <w:jc w:val="both"/>
      </w:pPr>
      <w:r>
        <w:t>Hlavný bubeník</w:t>
      </w:r>
      <w:r w:rsidR="00836FDC">
        <w:t xml:space="preserve">, </w:t>
      </w:r>
      <w:r w:rsidR="0052777E">
        <w:t>20</w:t>
      </w:r>
      <w:r w:rsidR="00836FDC">
        <w:t>.</w:t>
      </w:r>
      <w:r w:rsidR="0052777E">
        <w:t>9</w:t>
      </w:r>
      <w:r w:rsidR="00836FDC">
        <w:t xml:space="preserve">., </w:t>
      </w:r>
      <w:r w:rsidR="0052777E">
        <w:t>Valkovce</w:t>
      </w:r>
    </w:p>
    <w:p w14:paraId="540ED389" w14:textId="18640691" w:rsidR="00836FDC" w:rsidRDefault="0052777E" w:rsidP="0053515C">
      <w:pPr>
        <w:pStyle w:val="Odsekzoznamu"/>
        <w:ind w:left="1080"/>
        <w:jc w:val="both"/>
      </w:pPr>
      <w:r>
        <w:t xml:space="preserve">Pytačky na </w:t>
      </w:r>
      <w:proofErr w:type="spellStart"/>
      <w:r>
        <w:t>Hončarovke</w:t>
      </w:r>
      <w:proofErr w:type="spellEnd"/>
      <w:r w:rsidR="00836FDC">
        <w:t xml:space="preserve">, </w:t>
      </w:r>
      <w:r>
        <w:t>21</w:t>
      </w:r>
      <w:r w:rsidR="00836FDC">
        <w:t>.</w:t>
      </w:r>
      <w:r>
        <w:t>9</w:t>
      </w:r>
      <w:r w:rsidR="00836FDC">
        <w:t xml:space="preserve">., </w:t>
      </w:r>
      <w:r>
        <w:t>Hostovice</w:t>
      </w:r>
    </w:p>
    <w:p w14:paraId="4BF2144D" w14:textId="61358232" w:rsidR="00774DA5" w:rsidRDefault="0052777E" w:rsidP="0053515C">
      <w:pPr>
        <w:pStyle w:val="Odsekzoznamu"/>
        <w:ind w:left="1080"/>
        <w:jc w:val="both"/>
      </w:pPr>
      <w:r>
        <w:t xml:space="preserve">Pytačky na </w:t>
      </w:r>
      <w:proofErr w:type="spellStart"/>
      <w:r>
        <w:t>Hončarovke</w:t>
      </w:r>
      <w:proofErr w:type="spellEnd"/>
      <w:r w:rsidR="00774DA5">
        <w:t xml:space="preserve">, </w:t>
      </w:r>
      <w:r>
        <w:t>27</w:t>
      </w:r>
      <w:r w:rsidR="00E13DFB">
        <w:t>.</w:t>
      </w:r>
      <w:r>
        <w:t>9</w:t>
      </w:r>
      <w:r w:rsidR="00774DA5">
        <w:t xml:space="preserve">., </w:t>
      </w:r>
      <w:r>
        <w:t>Veľkrop</w:t>
      </w:r>
    </w:p>
    <w:p w14:paraId="2BE61477" w14:textId="1D7EA561" w:rsidR="00774DA5" w:rsidRDefault="0052777E" w:rsidP="0053515C">
      <w:pPr>
        <w:pStyle w:val="Odsekzoznamu"/>
        <w:ind w:left="1080"/>
        <w:jc w:val="both"/>
      </w:pPr>
      <w:r>
        <w:t>Na revíziu</w:t>
      </w:r>
      <w:r w:rsidR="00774DA5">
        <w:t xml:space="preserve">, </w:t>
      </w:r>
      <w:r>
        <w:t>28</w:t>
      </w:r>
      <w:r w:rsidR="00774DA5">
        <w:t>.</w:t>
      </w:r>
      <w:r>
        <w:t>9</w:t>
      </w:r>
      <w:r w:rsidR="00774DA5">
        <w:t xml:space="preserve">., </w:t>
      </w:r>
      <w:r>
        <w:t>Litmanová</w:t>
      </w:r>
    </w:p>
    <w:p w14:paraId="38B04FE9" w14:textId="318EC931" w:rsidR="00BA098E" w:rsidRDefault="0052777E" w:rsidP="0053515C">
      <w:pPr>
        <w:pStyle w:val="Odsekzoznamu"/>
        <w:ind w:left="1080"/>
        <w:jc w:val="both"/>
      </w:pPr>
      <w:r>
        <w:t xml:space="preserve">Pytačky na </w:t>
      </w:r>
      <w:proofErr w:type="spellStart"/>
      <w:r>
        <w:t>Hončarovke</w:t>
      </w:r>
      <w:proofErr w:type="spellEnd"/>
      <w:r w:rsidR="00BA098E">
        <w:t xml:space="preserve">, </w:t>
      </w:r>
      <w:r>
        <w:t>4</w:t>
      </w:r>
      <w:r w:rsidR="00BA098E">
        <w:t>.</w:t>
      </w:r>
      <w:r>
        <w:t>10</w:t>
      </w:r>
      <w:r w:rsidR="00BA098E">
        <w:t xml:space="preserve">., </w:t>
      </w:r>
      <w:r>
        <w:t>Sukov</w:t>
      </w:r>
    </w:p>
    <w:p w14:paraId="44370BAB" w14:textId="7A513106" w:rsidR="00BA098E" w:rsidRDefault="0052777E" w:rsidP="0053515C">
      <w:pPr>
        <w:pStyle w:val="Odsekzoznamu"/>
        <w:ind w:left="1080"/>
        <w:jc w:val="both"/>
      </w:pPr>
      <w:r>
        <w:t xml:space="preserve">Pytačky na </w:t>
      </w:r>
      <w:proofErr w:type="spellStart"/>
      <w:r>
        <w:t>Hončarovke</w:t>
      </w:r>
      <w:proofErr w:type="spellEnd"/>
      <w:r w:rsidR="00BA098E">
        <w:t xml:space="preserve">, </w:t>
      </w:r>
      <w:r>
        <w:t>5</w:t>
      </w:r>
      <w:r w:rsidR="00C13A52">
        <w:t>.1</w:t>
      </w:r>
      <w:r>
        <w:t>0</w:t>
      </w:r>
      <w:r w:rsidR="00C13A52">
        <w:t>.</w:t>
      </w:r>
      <w:r w:rsidR="00BA098E">
        <w:t xml:space="preserve">, </w:t>
      </w:r>
      <w:r>
        <w:t>Volica</w:t>
      </w:r>
    </w:p>
    <w:p w14:paraId="48851453" w14:textId="69B68B8C" w:rsidR="00BA098E" w:rsidRDefault="0052777E" w:rsidP="0053515C">
      <w:pPr>
        <w:pStyle w:val="Odsekzoznamu"/>
        <w:ind w:left="1080"/>
        <w:jc w:val="both"/>
      </w:pPr>
      <w:r>
        <w:t>Na revíziu</w:t>
      </w:r>
      <w:r w:rsidR="00C400DB">
        <w:t xml:space="preserve">, </w:t>
      </w:r>
      <w:r>
        <w:t>12</w:t>
      </w:r>
      <w:r w:rsidR="00C13A52">
        <w:t>.1</w:t>
      </w:r>
      <w:r>
        <w:t>0</w:t>
      </w:r>
      <w:r w:rsidR="00C400DB">
        <w:t xml:space="preserve">., </w:t>
      </w:r>
      <w:r>
        <w:t>Ňagov</w:t>
      </w:r>
    </w:p>
    <w:p w14:paraId="1B146469" w14:textId="54E05F41" w:rsidR="0052777E" w:rsidRDefault="0052777E" w:rsidP="0053515C">
      <w:pPr>
        <w:pStyle w:val="Odsekzoznamu"/>
        <w:ind w:left="1080"/>
        <w:jc w:val="both"/>
      </w:pPr>
      <w:r>
        <w:t>Faraóni, 18.10., Stará Ľubovňa</w:t>
      </w:r>
    </w:p>
    <w:p w14:paraId="77F0C6F9" w14:textId="76EF3204" w:rsidR="0052777E" w:rsidRDefault="0052777E" w:rsidP="0052777E">
      <w:pPr>
        <w:pStyle w:val="Odsekzoznamu"/>
        <w:ind w:left="1080"/>
        <w:jc w:val="both"/>
      </w:pPr>
      <w:r>
        <w:t>Faraóni, 18.10., Údol</w:t>
      </w:r>
    </w:p>
    <w:p w14:paraId="515EBF62" w14:textId="4F40505A" w:rsidR="0052777E" w:rsidRDefault="0052777E" w:rsidP="0052777E">
      <w:pPr>
        <w:pStyle w:val="Odsekzoznamu"/>
        <w:ind w:left="1080"/>
        <w:jc w:val="both"/>
      </w:pPr>
      <w:r>
        <w:t xml:space="preserve">Pytačky na </w:t>
      </w:r>
      <w:proofErr w:type="spellStart"/>
      <w:r>
        <w:t>Hončarovke</w:t>
      </w:r>
      <w:proofErr w:type="spellEnd"/>
      <w:r>
        <w:t>, 19.10., Kalná Roztoka</w:t>
      </w:r>
    </w:p>
    <w:p w14:paraId="7157669B" w14:textId="0F8CD47E" w:rsidR="0052777E" w:rsidRDefault="0052777E" w:rsidP="0052777E">
      <w:pPr>
        <w:pStyle w:val="Odsekzoznamu"/>
        <w:ind w:left="1080"/>
        <w:jc w:val="both"/>
      </w:pPr>
      <w:r>
        <w:t>Detektor lži, 21.10., Stropkov</w:t>
      </w:r>
    </w:p>
    <w:p w14:paraId="28C0A1DE" w14:textId="4D481E4F" w:rsidR="0052777E" w:rsidRDefault="0052777E" w:rsidP="0052777E">
      <w:pPr>
        <w:pStyle w:val="Odsekzoznamu"/>
        <w:ind w:left="1080"/>
        <w:jc w:val="both"/>
      </w:pPr>
      <w:r>
        <w:t xml:space="preserve">Faraóni, 24.10., Medzilaborce – </w:t>
      </w:r>
      <w:proofErr w:type="spellStart"/>
      <w:r>
        <w:t>Vydraň</w:t>
      </w:r>
      <w:proofErr w:type="spellEnd"/>
    </w:p>
    <w:p w14:paraId="385BBA4D" w14:textId="6B40A187" w:rsidR="0052777E" w:rsidRDefault="0052777E" w:rsidP="0052777E">
      <w:pPr>
        <w:pStyle w:val="Odsekzoznamu"/>
        <w:ind w:left="1080"/>
        <w:jc w:val="both"/>
      </w:pPr>
      <w:r>
        <w:lastRenderedPageBreak/>
        <w:t>Faraóni, 25.10., Soboš</w:t>
      </w:r>
    </w:p>
    <w:p w14:paraId="2981B83F" w14:textId="67A1CD25" w:rsidR="0052777E" w:rsidRDefault="0052777E" w:rsidP="0052777E">
      <w:pPr>
        <w:pStyle w:val="Odsekzoznamu"/>
        <w:ind w:left="1080"/>
        <w:jc w:val="both"/>
      </w:pPr>
      <w:r>
        <w:t xml:space="preserve">Pytačky na </w:t>
      </w:r>
      <w:proofErr w:type="spellStart"/>
      <w:r>
        <w:t>Hončarovke</w:t>
      </w:r>
      <w:proofErr w:type="spellEnd"/>
      <w:r>
        <w:t>, 26.10., Kružlová</w:t>
      </w:r>
    </w:p>
    <w:p w14:paraId="4547FF66" w14:textId="2238D15D" w:rsidR="0052777E" w:rsidRDefault="0052777E" w:rsidP="0052777E">
      <w:pPr>
        <w:pStyle w:val="Odsekzoznamu"/>
        <w:ind w:left="1080"/>
        <w:jc w:val="both"/>
      </w:pPr>
      <w:r>
        <w:t>Chráňte Flóru, 10.11., Humenné</w:t>
      </w:r>
    </w:p>
    <w:p w14:paraId="78C4B439" w14:textId="7B26ACB8" w:rsidR="0052777E" w:rsidRDefault="00405337" w:rsidP="0052777E">
      <w:pPr>
        <w:pStyle w:val="Odsekzoznamu"/>
        <w:ind w:left="1080"/>
        <w:jc w:val="both"/>
      </w:pPr>
      <w:r>
        <w:t xml:space="preserve">Pytačky na </w:t>
      </w:r>
      <w:proofErr w:type="spellStart"/>
      <w:r>
        <w:t>Hončarovke</w:t>
      </w:r>
      <w:proofErr w:type="spellEnd"/>
      <w:r>
        <w:t xml:space="preserve">, </w:t>
      </w:r>
      <w:r w:rsidR="0052777E">
        <w:t>21.11., Stakčín</w:t>
      </w:r>
    </w:p>
    <w:p w14:paraId="3EB319C7" w14:textId="77777777" w:rsidR="0052777E" w:rsidRDefault="0052777E" w:rsidP="0053515C">
      <w:pPr>
        <w:pStyle w:val="Odsekzoznamu"/>
        <w:ind w:left="1080"/>
        <w:jc w:val="both"/>
      </w:pPr>
    </w:p>
    <w:p w14:paraId="060AB993" w14:textId="4600D27C" w:rsidR="00D94B39" w:rsidRDefault="00D94B39" w:rsidP="0053515C">
      <w:pPr>
        <w:pStyle w:val="Odsekzoznamu"/>
        <w:ind w:left="1080"/>
        <w:jc w:val="both"/>
      </w:pPr>
    </w:p>
    <w:p w14:paraId="65DA0111" w14:textId="77777777" w:rsidR="00DB02EE" w:rsidRPr="00C9766A" w:rsidRDefault="00DB02EE" w:rsidP="00DB02EE">
      <w:pPr>
        <w:ind w:firstLine="708"/>
        <w:jc w:val="both"/>
        <w:rPr>
          <w:b/>
        </w:rPr>
      </w:pPr>
      <w:r>
        <w:rPr>
          <w:b/>
        </w:rPr>
        <w:t>KALENDÁR PODUJATÍ</w:t>
      </w:r>
    </w:p>
    <w:p w14:paraId="7767DAB0" w14:textId="77777777" w:rsidR="00DB02EE" w:rsidRPr="00D51E60" w:rsidRDefault="00DB02EE" w:rsidP="00DB02EE">
      <w:pPr>
        <w:pStyle w:val="Odsekzoznamu"/>
        <w:numPr>
          <w:ilvl w:val="0"/>
          <w:numId w:val="3"/>
        </w:numPr>
        <w:jc w:val="both"/>
        <w:rPr>
          <w:b/>
        </w:rPr>
      </w:pPr>
      <w:r>
        <w:rPr>
          <w:bCs/>
        </w:rPr>
        <w:t>príloha č. 1</w:t>
      </w:r>
    </w:p>
    <w:p w14:paraId="663D9942" w14:textId="77777777" w:rsidR="00DB02EE" w:rsidRPr="005C6768" w:rsidRDefault="00DB02EE" w:rsidP="00DB02EE">
      <w:pPr>
        <w:pStyle w:val="Odsekzoznamu"/>
        <w:numPr>
          <w:ilvl w:val="0"/>
          <w:numId w:val="3"/>
        </w:numPr>
        <w:jc w:val="both"/>
        <w:rPr>
          <w:b/>
        </w:rPr>
      </w:pPr>
      <w:r>
        <w:rPr>
          <w:bCs/>
        </w:rPr>
        <w:t>príloha č. 2</w:t>
      </w:r>
    </w:p>
    <w:p w14:paraId="21C1C74B" w14:textId="2207470A" w:rsidR="00EB10BD" w:rsidRDefault="00EB10BD" w:rsidP="00FE50AD">
      <w:pPr>
        <w:pStyle w:val="Odsekzoznamu"/>
        <w:jc w:val="both"/>
        <w:rPr>
          <w:b/>
        </w:rPr>
      </w:pPr>
    </w:p>
    <w:p w14:paraId="7E783CD4" w14:textId="77777777" w:rsidR="00EB10BD" w:rsidRDefault="00EB10BD" w:rsidP="00FE50AD">
      <w:pPr>
        <w:pStyle w:val="Odsekzoznamu"/>
        <w:jc w:val="both"/>
        <w:rPr>
          <w:b/>
        </w:rPr>
      </w:pPr>
    </w:p>
    <w:p w14:paraId="572A7958" w14:textId="3FBDC4E4" w:rsidR="00FE50AD" w:rsidRDefault="00FE50AD" w:rsidP="00FE50AD">
      <w:pPr>
        <w:pStyle w:val="Odsekzoznamu"/>
        <w:jc w:val="both"/>
        <w:rPr>
          <w:b/>
        </w:rPr>
      </w:pPr>
      <w:r>
        <w:rPr>
          <w:b/>
        </w:rPr>
        <w:t>Online činnosť:</w:t>
      </w:r>
    </w:p>
    <w:p w14:paraId="33135658" w14:textId="77777777" w:rsidR="006D48AD" w:rsidRDefault="006D48AD" w:rsidP="00F1737E">
      <w:pPr>
        <w:pStyle w:val="Normlnywebov"/>
        <w:jc w:val="both"/>
      </w:pPr>
      <w:r>
        <w:t>V roku 2025 sa Divadlo Alexandra Duchnoviča systematicky venovalo rozvoju online komunikácie ako neoddeliteľnej súčasti prezentácie umeleckej činnosti, práce s publikom a podpory predaja vstupeniek. Nadviazali sme na aktivity z predchádzajúceho obdobia a dôraz sme kládli na stabilizáciu, pravidelnosť a cielenejšiu komunikáciu smerom k divákom.</w:t>
      </w:r>
    </w:p>
    <w:p w14:paraId="07E434A1" w14:textId="77777777" w:rsidR="006D48AD" w:rsidRDefault="006D48AD" w:rsidP="006D48AD">
      <w:pPr>
        <w:pStyle w:val="Normlnywebov"/>
      </w:pPr>
      <w:r>
        <w:rPr>
          <w:rStyle w:val="Vrazn"/>
        </w:rPr>
        <w:t>Prehľad činností:</w:t>
      </w:r>
    </w:p>
    <w:p w14:paraId="58C3C2FA" w14:textId="77777777" w:rsidR="006D48AD" w:rsidRDefault="006D48AD" w:rsidP="00F1737E">
      <w:pPr>
        <w:pStyle w:val="Normlnywebov"/>
        <w:numPr>
          <w:ilvl w:val="0"/>
          <w:numId w:val="19"/>
        </w:numPr>
      </w:pPr>
      <w:r>
        <w:rPr>
          <w:rStyle w:val="Vrazn"/>
        </w:rPr>
        <w:t>Propagácia a komunikácia:</w:t>
      </w:r>
      <w:r>
        <w:br/>
        <w:t>Pravidelná aktualizácia obsahu na sociálnych sieťach (Facebook, Instagram), propagácia premiér, repríz, hosťujúcich predstavení a sprievodných podujatí. Zároveň prebiehala priebežná aktualizácia webovej stránky divadla s dôrazom na aktuálny repertoár a informovanosť verejnosti.</w:t>
      </w:r>
    </w:p>
    <w:p w14:paraId="691BDD64" w14:textId="6CA84D84" w:rsidR="006D48AD" w:rsidRDefault="006D48AD" w:rsidP="006D48AD">
      <w:pPr>
        <w:pStyle w:val="Normlnywebov"/>
        <w:numPr>
          <w:ilvl w:val="0"/>
          <w:numId w:val="19"/>
        </w:numPr>
      </w:pPr>
      <w:r>
        <w:rPr>
          <w:rStyle w:val="Vrazn"/>
        </w:rPr>
        <w:t>Online predaj vstupeniek:</w:t>
      </w:r>
      <w:r>
        <w:br/>
        <w:t>Pokračovanie v</w:t>
      </w:r>
      <w:r w:rsidR="00F1737E">
        <w:t>o</w:t>
      </w:r>
      <w:r>
        <w:t xml:space="preserve"> využívaní online predajných kanálov, ktoré sa stali štandardnou a preferovanou formou nákupu vstupeniek pre významnú časť publika. Online predaj prispel k lepšej dostupnosti predstavení a efektívnejšiemu manažmentu návštevnosti.</w:t>
      </w:r>
    </w:p>
    <w:p w14:paraId="6D0926BC" w14:textId="77777777" w:rsidR="006D48AD" w:rsidRDefault="006D48AD" w:rsidP="006D48AD">
      <w:pPr>
        <w:pStyle w:val="Normlnywebov"/>
        <w:numPr>
          <w:ilvl w:val="0"/>
          <w:numId w:val="19"/>
        </w:numPr>
      </w:pPr>
      <w:r>
        <w:rPr>
          <w:rStyle w:val="Vrazn"/>
        </w:rPr>
        <w:t>Práca s publikom a vzdelávacie aktivity:</w:t>
      </w:r>
      <w:r>
        <w:br/>
        <w:t>Online kanály boli využívané aj na komunikáciu so školami a kultúrnymi partnermi, propagáciu inscenácií vhodných pre mladého diváka a informovanie o edukačných a sprievodných aktivitách divadla.</w:t>
      </w:r>
    </w:p>
    <w:p w14:paraId="131FD93C" w14:textId="77777777" w:rsidR="006D48AD" w:rsidRDefault="006D48AD" w:rsidP="006D48AD">
      <w:pPr>
        <w:pStyle w:val="Normlnywebov"/>
      </w:pPr>
      <w:r>
        <w:rPr>
          <w:rStyle w:val="Vrazn"/>
        </w:rPr>
        <w:t>Výsledky:</w:t>
      </w:r>
    </w:p>
    <w:p w14:paraId="47DD8BAB" w14:textId="77777777" w:rsidR="006D48AD" w:rsidRDefault="006D48AD" w:rsidP="006D48AD">
      <w:pPr>
        <w:pStyle w:val="Normlnywebov"/>
        <w:numPr>
          <w:ilvl w:val="0"/>
          <w:numId w:val="20"/>
        </w:numPr>
      </w:pPr>
      <w:r>
        <w:t>Stabilný až mierny nárast sledovanosti na sociálnych sieťach a zvýšená interakcia publika s obsahom.</w:t>
      </w:r>
    </w:p>
    <w:p w14:paraId="1943F3CB" w14:textId="77777777" w:rsidR="006D48AD" w:rsidRDefault="006D48AD" w:rsidP="006D48AD">
      <w:pPr>
        <w:pStyle w:val="Normlnywebov"/>
        <w:numPr>
          <w:ilvl w:val="0"/>
          <w:numId w:val="20"/>
        </w:numPr>
      </w:pPr>
      <w:r>
        <w:t>Online predaj vstupeniek si udržal významný podiel na celkových tržbách divadla.</w:t>
      </w:r>
    </w:p>
    <w:p w14:paraId="13B4D935" w14:textId="3AE4D26B" w:rsidR="006D48AD" w:rsidRDefault="006D48AD" w:rsidP="004D1FF5">
      <w:pPr>
        <w:pStyle w:val="Normlnywebov"/>
        <w:numPr>
          <w:ilvl w:val="0"/>
          <w:numId w:val="20"/>
        </w:numPr>
      </w:pPr>
      <w:r>
        <w:t xml:space="preserve">Zlepšenie informovanosti divákov a rýchlejšia komunikácia v prípade zmien v </w:t>
      </w:r>
    </w:p>
    <w:p w14:paraId="676D1E82" w14:textId="77777777" w:rsidR="006D48AD" w:rsidRDefault="006D48AD" w:rsidP="00BF56CA">
      <w:pPr>
        <w:jc w:val="both"/>
      </w:pPr>
    </w:p>
    <w:p w14:paraId="0BA845C8" w14:textId="77777777" w:rsidR="00C363B1" w:rsidRDefault="00C363B1" w:rsidP="00BF56CA">
      <w:pPr>
        <w:jc w:val="both"/>
      </w:pPr>
    </w:p>
    <w:p w14:paraId="7FF8607D" w14:textId="1BFCF897" w:rsidR="00BF56CA" w:rsidRDefault="00BF56CA" w:rsidP="00316E2D">
      <w:pPr>
        <w:pStyle w:val="Odsekzoznamu"/>
        <w:jc w:val="both"/>
        <w:rPr>
          <w:b/>
        </w:rPr>
      </w:pPr>
      <w:bookmarkStart w:id="3" w:name="_Hlk54697375"/>
      <w:r w:rsidRPr="00077238">
        <w:rPr>
          <w:b/>
        </w:rPr>
        <w:t>Medzinárodná spolupráca</w:t>
      </w:r>
      <w:r>
        <w:rPr>
          <w:b/>
        </w:rPr>
        <w:t xml:space="preserve"> a spolupráca s národnostnými menšinami </w:t>
      </w:r>
    </w:p>
    <w:p w14:paraId="52D984D5" w14:textId="4D983390" w:rsidR="00C93041" w:rsidRDefault="00C93041" w:rsidP="00316E2D">
      <w:pPr>
        <w:pStyle w:val="Odsekzoznamu"/>
        <w:jc w:val="both"/>
        <w:rPr>
          <w:b/>
        </w:rPr>
      </w:pPr>
    </w:p>
    <w:p w14:paraId="62FF0CC1" w14:textId="77777777" w:rsidR="00C93041" w:rsidRDefault="00C93041" w:rsidP="00316E2D">
      <w:pPr>
        <w:pStyle w:val="Odsekzoznamu"/>
        <w:jc w:val="both"/>
        <w:rPr>
          <w:b/>
        </w:rPr>
      </w:pPr>
    </w:p>
    <w:p w14:paraId="78A08EA4" w14:textId="7ECC6175" w:rsidR="0097793C" w:rsidRPr="007D6F15" w:rsidRDefault="0097793C" w:rsidP="007D6F15">
      <w:pPr>
        <w:pStyle w:val="Odsekzoznamu"/>
        <w:numPr>
          <w:ilvl w:val="0"/>
          <w:numId w:val="3"/>
        </w:numPr>
        <w:jc w:val="both"/>
        <w:rPr>
          <w:bCs/>
        </w:rPr>
      </w:pPr>
      <w:r w:rsidRPr="007D6F15">
        <w:rPr>
          <w:b/>
        </w:rPr>
        <w:t>druh spolupráce</w:t>
      </w:r>
      <w:r w:rsidR="007D6F15">
        <w:rPr>
          <w:bCs/>
        </w:rPr>
        <w:t xml:space="preserve">: </w:t>
      </w:r>
      <w:r w:rsidRPr="007D6F15">
        <w:rPr>
          <w:bCs/>
        </w:rPr>
        <w:t>spoluorganizovanie recitačných prehliadok „</w:t>
      </w:r>
      <w:proofErr w:type="spellStart"/>
      <w:r w:rsidRPr="007D6F15">
        <w:rPr>
          <w:bCs/>
        </w:rPr>
        <w:t>Duchnovičov</w:t>
      </w:r>
      <w:proofErr w:type="spellEnd"/>
      <w:r w:rsidRPr="007D6F15">
        <w:rPr>
          <w:bCs/>
        </w:rPr>
        <w:t xml:space="preserve"> Prešov“</w:t>
      </w:r>
    </w:p>
    <w:p w14:paraId="22CD9A33" w14:textId="55FF7B78" w:rsidR="0097793C" w:rsidRPr="007D6F15" w:rsidRDefault="0097793C" w:rsidP="007D6F15">
      <w:pPr>
        <w:pStyle w:val="Odsekzoznamu"/>
        <w:numPr>
          <w:ilvl w:val="0"/>
          <w:numId w:val="3"/>
        </w:numPr>
        <w:jc w:val="both"/>
      </w:pPr>
      <w:r w:rsidRPr="007D6F15">
        <w:rPr>
          <w:b/>
          <w:bCs/>
        </w:rPr>
        <w:t>partner</w:t>
      </w:r>
      <w:r w:rsidR="007D6F15">
        <w:t xml:space="preserve">: </w:t>
      </w:r>
      <w:r w:rsidRPr="007D6F15">
        <w:t>Rusínska obroda na Slovensku</w:t>
      </w:r>
    </w:p>
    <w:p w14:paraId="03D68C99" w14:textId="4535C21E" w:rsidR="0097793C" w:rsidRDefault="0097793C" w:rsidP="007D6F15">
      <w:pPr>
        <w:pStyle w:val="Odsekzoznamu"/>
        <w:numPr>
          <w:ilvl w:val="0"/>
          <w:numId w:val="3"/>
        </w:numPr>
        <w:jc w:val="both"/>
      </w:pPr>
      <w:r w:rsidRPr="007D6F15">
        <w:rPr>
          <w:b/>
          <w:bCs/>
        </w:rPr>
        <w:lastRenderedPageBreak/>
        <w:t>výstup</w:t>
      </w:r>
      <w:r w:rsidR="007D6F15">
        <w:t xml:space="preserve">: </w:t>
      </w:r>
      <w:r>
        <w:t>výchovno-edukačná činnosť</w:t>
      </w:r>
    </w:p>
    <w:p w14:paraId="3A64DD87" w14:textId="1EC242F2" w:rsidR="00FD1A14" w:rsidRDefault="00FD1A14" w:rsidP="00FD1A14">
      <w:pPr>
        <w:jc w:val="both"/>
      </w:pPr>
    </w:p>
    <w:p w14:paraId="1D8F0ED7" w14:textId="77777777" w:rsidR="00FD1A14" w:rsidRDefault="00FD1A14" w:rsidP="00FD1A14">
      <w:pPr>
        <w:jc w:val="both"/>
      </w:pPr>
    </w:p>
    <w:bookmarkEnd w:id="3"/>
    <w:p w14:paraId="54C7E14B" w14:textId="225F88F6" w:rsidR="00900693" w:rsidRDefault="00900693" w:rsidP="004022F2">
      <w:pPr>
        <w:pStyle w:val="Odsekzoznamu"/>
        <w:numPr>
          <w:ilvl w:val="0"/>
          <w:numId w:val="3"/>
        </w:numPr>
        <w:jc w:val="both"/>
      </w:pPr>
      <w:r w:rsidRPr="004022F2">
        <w:rPr>
          <w:b/>
          <w:bCs/>
        </w:rPr>
        <w:t>druh spolupráce</w:t>
      </w:r>
      <w:r>
        <w:t xml:space="preserve">: prijatie divadelného súboru z Ukrajiny </w:t>
      </w:r>
    </w:p>
    <w:p w14:paraId="131AE3F9" w14:textId="168C79F7" w:rsidR="00900693" w:rsidRDefault="00900693" w:rsidP="00900693">
      <w:pPr>
        <w:pStyle w:val="Odsekzoznamu"/>
        <w:numPr>
          <w:ilvl w:val="0"/>
          <w:numId w:val="3"/>
        </w:numPr>
        <w:jc w:val="both"/>
      </w:pPr>
      <w:r w:rsidRPr="007D6F15">
        <w:rPr>
          <w:b/>
          <w:bCs/>
        </w:rPr>
        <w:t>partner:</w:t>
      </w:r>
      <w:r>
        <w:t xml:space="preserve"> </w:t>
      </w:r>
      <w:r w:rsidRPr="007D6F15">
        <w:t xml:space="preserve">Zväz </w:t>
      </w:r>
      <w:proofErr w:type="spellStart"/>
      <w:r w:rsidRPr="007D6F15">
        <w:t>rusínov</w:t>
      </w:r>
      <w:proofErr w:type="spellEnd"/>
      <w:r w:rsidRPr="007D6F15">
        <w:t xml:space="preserve"> a </w:t>
      </w:r>
      <w:proofErr w:type="spellStart"/>
      <w:r w:rsidRPr="007D6F15">
        <w:t>ukrajincov</w:t>
      </w:r>
      <w:proofErr w:type="spellEnd"/>
      <w:r w:rsidRPr="007D6F15">
        <w:t xml:space="preserve"> Slovenska</w:t>
      </w:r>
    </w:p>
    <w:p w14:paraId="113B6469" w14:textId="77777777" w:rsidR="00FD1A14" w:rsidRDefault="00FD1A14" w:rsidP="00FD1A14">
      <w:pPr>
        <w:pStyle w:val="Odsekzoznamu"/>
        <w:numPr>
          <w:ilvl w:val="0"/>
          <w:numId w:val="3"/>
        </w:numPr>
        <w:jc w:val="both"/>
      </w:pPr>
      <w:r w:rsidRPr="007D6F15">
        <w:rPr>
          <w:b/>
          <w:bCs/>
        </w:rPr>
        <w:t>výstup</w:t>
      </w:r>
      <w:r>
        <w:t>: šírenie kultúry medzi krajinami prostredníctvom divadelného predstavenia</w:t>
      </w:r>
    </w:p>
    <w:p w14:paraId="262FC23D" w14:textId="77777777" w:rsidR="00FD1A14" w:rsidRDefault="00FD1A14" w:rsidP="00FD1A14">
      <w:pPr>
        <w:pStyle w:val="Odsekzoznamu"/>
        <w:ind w:left="1065"/>
        <w:jc w:val="both"/>
      </w:pPr>
    </w:p>
    <w:p w14:paraId="577B2F51" w14:textId="392F135F" w:rsidR="00E70526" w:rsidRDefault="00E70526" w:rsidP="006B7920">
      <w:pPr>
        <w:ind w:left="720"/>
        <w:jc w:val="both"/>
        <w:rPr>
          <w:b/>
        </w:rPr>
      </w:pPr>
      <w:r>
        <w:rPr>
          <w:b/>
        </w:rPr>
        <w:tab/>
        <w:t xml:space="preserve"> </w:t>
      </w:r>
    </w:p>
    <w:p w14:paraId="70BEA09D" w14:textId="77777777" w:rsidR="00070685" w:rsidRDefault="00070685" w:rsidP="00070685">
      <w:pPr>
        <w:pStyle w:val="Odsekzoznamu"/>
        <w:jc w:val="both"/>
        <w:rPr>
          <w:b/>
        </w:rPr>
      </w:pPr>
      <w:r>
        <w:rPr>
          <w:b/>
        </w:rPr>
        <w:t xml:space="preserve">Iné činnosti: </w:t>
      </w:r>
      <w:r w:rsidRPr="00A27D9C">
        <w:rPr>
          <w:bCs/>
        </w:rPr>
        <w:t xml:space="preserve">(napr. </w:t>
      </w:r>
      <w:proofErr w:type="spellStart"/>
      <w:r w:rsidRPr="00A27D9C">
        <w:rPr>
          <w:bCs/>
        </w:rPr>
        <w:t>technicko</w:t>
      </w:r>
      <w:proofErr w:type="spellEnd"/>
      <w:r w:rsidRPr="00A27D9C">
        <w:rPr>
          <w:bCs/>
        </w:rPr>
        <w:t xml:space="preserve"> – hospodárske a pod.)</w:t>
      </w:r>
    </w:p>
    <w:p w14:paraId="215F3CC8" w14:textId="696B6619" w:rsidR="00101BFD" w:rsidRDefault="00101BFD" w:rsidP="006B7920">
      <w:pPr>
        <w:ind w:left="720"/>
        <w:jc w:val="both"/>
        <w:rPr>
          <w:b/>
        </w:rPr>
      </w:pPr>
    </w:p>
    <w:p w14:paraId="5838B156" w14:textId="77777777" w:rsidR="00AE755F" w:rsidRDefault="00AE755F" w:rsidP="006B7920">
      <w:pPr>
        <w:ind w:left="720"/>
        <w:jc w:val="both"/>
        <w:rPr>
          <w:b/>
        </w:rPr>
      </w:pPr>
    </w:p>
    <w:p w14:paraId="6850245C" w14:textId="2F25F1B6" w:rsidR="00854AD7" w:rsidRDefault="00854AD7" w:rsidP="00854AD7">
      <w:pPr>
        <w:pStyle w:val="Odsekzoznamu"/>
        <w:numPr>
          <w:ilvl w:val="0"/>
          <w:numId w:val="1"/>
        </w:numPr>
        <w:jc w:val="both"/>
        <w:rPr>
          <w:b/>
          <w:sz w:val="28"/>
        </w:rPr>
      </w:pPr>
      <w:bookmarkStart w:id="4" w:name="_Hlk54697445"/>
      <w:r>
        <w:rPr>
          <w:b/>
          <w:sz w:val="28"/>
        </w:rPr>
        <w:t>Projektová čin</w:t>
      </w:r>
      <w:r w:rsidRPr="00841FB4">
        <w:rPr>
          <w:b/>
          <w:sz w:val="28"/>
        </w:rPr>
        <w:t xml:space="preserve">nosť v roku </w:t>
      </w:r>
      <w:r>
        <w:rPr>
          <w:b/>
          <w:sz w:val="28"/>
        </w:rPr>
        <w:t>202</w:t>
      </w:r>
      <w:r w:rsidR="00F1737E">
        <w:rPr>
          <w:b/>
          <w:sz w:val="28"/>
        </w:rPr>
        <w:t>5</w:t>
      </w:r>
    </w:p>
    <w:p w14:paraId="658FCA97" w14:textId="77777777" w:rsidR="00854AD7" w:rsidRPr="004E6BBA" w:rsidRDefault="00854AD7" w:rsidP="00854AD7">
      <w:pPr>
        <w:jc w:val="both"/>
        <w:rPr>
          <w:b/>
        </w:rPr>
      </w:pPr>
    </w:p>
    <w:p w14:paraId="0D4EDBFA" w14:textId="77777777" w:rsidR="000E19E7" w:rsidRPr="007925B8" w:rsidRDefault="000E19E7" w:rsidP="000E19E7">
      <w:pPr>
        <w:ind w:firstLine="705"/>
        <w:jc w:val="both"/>
        <w:rPr>
          <w:b/>
        </w:rPr>
      </w:pPr>
      <w:bookmarkStart w:id="5" w:name="_Hlk54697495"/>
      <w:bookmarkEnd w:id="4"/>
      <w:r w:rsidRPr="007925B8">
        <w:rPr>
          <w:b/>
        </w:rPr>
        <w:t xml:space="preserve">Názov projektu </w:t>
      </w:r>
      <w:r w:rsidRPr="007925B8">
        <w:rPr>
          <w:b/>
        </w:rPr>
        <w:tab/>
      </w:r>
      <w:r w:rsidRPr="007925B8">
        <w:rPr>
          <w:b/>
        </w:rPr>
        <w:tab/>
        <w:t>„</w:t>
      </w:r>
      <w:r>
        <w:rPr>
          <w:b/>
        </w:rPr>
        <w:t>O škodlivosti tabaku</w:t>
      </w:r>
      <w:r w:rsidRPr="007925B8">
        <w:rPr>
          <w:b/>
          <w:bCs/>
        </w:rPr>
        <w:t>“</w:t>
      </w:r>
    </w:p>
    <w:p w14:paraId="2559BD6B" w14:textId="77777777" w:rsidR="000E19E7" w:rsidRDefault="000E19E7" w:rsidP="000E19E7">
      <w:pPr>
        <w:pStyle w:val="Odsekzoznamu"/>
        <w:numPr>
          <w:ilvl w:val="0"/>
          <w:numId w:val="3"/>
        </w:numPr>
        <w:jc w:val="both"/>
      </w:pPr>
      <w:r>
        <w:t xml:space="preserve">výstup, </w:t>
      </w:r>
    </w:p>
    <w:p w14:paraId="7EC4832A" w14:textId="77777777" w:rsidR="000E19E7" w:rsidRDefault="000E19E7" w:rsidP="000E19E7">
      <w:pPr>
        <w:pStyle w:val="Odsekzoznamu"/>
        <w:ind w:left="1065"/>
        <w:jc w:val="both"/>
      </w:pPr>
      <w:r>
        <w:rPr>
          <w:rFonts w:ascii="Arial" w:hAnsi="Arial" w:cs="Arial"/>
          <w:color w:val="000000"/>
          <w:sz w:val="15"/>
          <w:szCs w:val="15"/>
          <w:shd w:val="clear" w:color="auto" w:fill="FFFFFF"/>
        </w:rPr>
        <w:t>tvorba a naštudovanie javiskového diela v oblasti divadelného umenia</w:t>
      </w:r>
    </w:p>
    <w:p w14:paraId="53E8E588" w14:textId="77777777" w:rsidR="000E19E7" w:rsidRDefault="000E19E7" w:rsidP="000E19E7">
      <w:pPr>
        <w:pStyle w:val="Odsekzoznamu"/>
        <w:numPr>
          <w:ilvl w:val="0"/>
          <w:numId w:val="3"/>
        </w:numPr>
        <w:jc w:val="both"/>
      </w:pPr>
      <w:r>
        <w:t>finančný zdroj, program, podprogram</w:t>
      </w:r>
    </w:p>
    <w:p w14:paraId="28BA753D" w14:textId="77777777" w:rsidR="000E19E7" w:rsidRDefault="000E19E7" w:rsidP="000E19E7">
      <w:pPr>
        <w:pStyle w:val="Odsekzoznamu"/>
        <w:ind w:left="1065"/>
        <w:jc w:val="both"/>
      </w:pPr>
      <w:r>
        <w:t xml:space="preserve">Fond na podporu kultúry národnostných menšín, </w:t>
      </w:r>
    </w:p>
    <w:p w14:paraId="14306F0B" w14:textId="77777777" w:rsidR="000E19E7" w:rsidRDefault="000E19E7" w:rsidP="000E19E7">
      <w:pPr>
        <w:pStyle w:val="Odsekzoznamu"/>
        <w:ind w:left="1065"/>
        <w:jc w:val="both"/>
      </w:pPr>
      <w:r>
        <w:rPr>
          <w:rFonts w:ascii="Arial" w:hAnsi="Arial" w:cs="Arial"/>
          <w:color w:val="000000"/>
          <w:sz w:val="15"/>
          <w:szCs w:val="15"/>
          <w:shd w:val="clear" w:color="auto" w:fill="FFFFFF"/>
        </w:rPr>
        <w:t>3.1.1 tvorba a uvedenie javiskového diela – divadlo - a) tvorba a naštudovanie javiskového diela v oblasti divadelného umenia</w:t>
      </w:r>
    </w:p>
    <w:p w14:paraId="2120B038" w14:textId="77777777" w:rsidR="000E19E7" w:rsidRDefault="000E19E7" w:rsidP="000E19E7">
      <w:pPr>
        <w:pStyle w:val="Odsekzoznamu"/>
        <w:numPr>
          <w:ilvl w:val="0"/>
          <w:numId w:val="3"/>
        </w:numPr>
        <w:jc w:val="both"/>
      </w:pPr>
      <w:r>
        <w:t>žiadaná suma</w:t>
      </w:r>
    </w:p>
    <w:p w14:paraId="7E152929" w14:textId="77777777" w:rsidR="000E19E7" w:rsidRDefault="000E19E7" w:rsidP="000E19E7">
      <w:pPr>
        <w:ind w:left="357" w:firstLine="708"/>
        <w:jc w:val="both"/>
      </w:pPr>
      <w:r>
        <w:rPr>
          <w:rFonts w:ascii="Arial" w:hAnsi="Arial" w:cs="Arial"/>
          <w:color w:val="000000"/>
          <w:sz w:val="15"/>
          <w:szCs w:val="15"/>
          <w:shd w:val="clear" w:color="auto" w:fill="FFFFFF"/>
        </w:rPr>
        <w:t>15 200,00 €</w:t>
      </w:r>
    </w:p>
    <w:p w14:paraId="0CD8FB6A" w14:textId="77777777" w:rsidR="000E19E7" w:rsidRDefault="000E19E7" w:rsidP="000E19E7">
      <w:pPr>
        <w:pStyle w:val="Odsekzoznamu"/>
        <w:numPr>
          <w:ilvl w:val="0"/>
          <w:numId w:val="3"/>
        </w:numPr>
        <w:jc w:val="both"/>
      </w:pPr>
      <w:r>
        <w:t>získaná suma</w:t>
      </w:r>
    </w:p>
    <w:p w14:paraId="50C9231C" w14:textId="7B31CC2C" w:rsidR="00AF261A" w:rsidRPr="004416C2" w:rsidRDefault="000E19E7" w:rsidP="000E19E7">
      <w:pPr>
        <w:pStyle w:val="Odsekzoznamu"/>
        <w:ind w:left="1065"/>
        <w:jc w:val="both"/>
        <w:rPr>
          <w:rFonts w:ascii="Arial" w:hAnsi="Arial" w:cs="Arial"/>
          <w:sz w:val="16"/>
          <w:szCs w:val="16"/>
        </w:rPr>
      </w:pPr>
      <w:r w:rsidRPr="00AF261A">
        <w:rPr>
          <w:rFonts w:ascii="Arial" w:hAnsi="Arial" w:cs="Arial"/>
          <w:sz w:val="16"/>
          <w:szCs w:val="16"/>
        </w:rPr>
        <w:t>7 000 €</w:t>
      </w:r>
    </w:p>
    <w:p w14:paraId="4F54BF7D" w14:textId="77777777" w:rsidR="00AF261A" w:rsidRDefault="00AF261A" w:rsidP="00AF261A">
      <w:pPr>
        <w:pStyle w:val="Odsekzoznamu"/>
        <w:ind w:left="1065"/>
        <w:jc w:val="both"/>
      </w:pPr>
    </w:p>
    <w:p w14:paraId="014301D8" w14:textId="176EBC62" w:rsidR="00AF261A" w:rsidRDefault="00AF261A" w:rsidP="00AF261A">
      <w:pPr>
        <w:ind w:firstLine="705"/>
        <w:jc w:val="both"/>
        <w:rPr>
          <w:b/>
          <w:bCs/>
        </w:rPr>
      </w:pPr>
      <w:r w:rsidRPr="00780AA7">
        <w:rPr>
          <w:b/>
          <w:bCs/>
        </w:rPr>
        <w:t>Názov projektu</w:t>
      </w:r>
      <w:r>
        <w:rPr>
          <w:b/>
          <w:bCs/>
        </w:rPr>
        <w:tab/>
      </w:r>
      <w:r>
        <w:rPr>
          <w:b/>
          <w:bCs/>
        </w:rPr>
        <w:tab/>
      </w:r>
      <w:r w:rsidRPr="000E19E7">
        <w:rPr>
          <w:b/>
          <w:bCs/>
        </w:rPr>
        <w:t>„</w:t>
      </w:r>
      <w:r w:rsidR="000E19E7" w:rsidRPr="000E19E7">
        <w:rPr>
          <w:rFonts w:cs="Times New Roman"/>
          <w:b/>
          <w:bCs/>
        </w:rPr>
        <w:t>Šťastná výhra</w:t>
      </w:r>
      <w:r w:rsidRPr="000E19E7">
        <w:rPr>
          <w:b/>
          <w:bCs/>
        </w:rPr>
        <w:t>“</w:t>
      </w:r>
    </w:p>
    <w:p w14:paraId="02AA705F" w14:textId="77777777" w:rsidR="00AF261A" w:rsidRPr="00427C6A" w:rsidRDefault="00AF261A" w:rsidP="00AF261A">
      <w:pPr>
        <w:pStyle w:val="Odsekzoznamu"/>
        <w:numPr>
          <w:ilvl w:val="0"/>
          <w:numId w:val="3"/>
        </w:numPr>
        <w:jc w:val="both"/>
      </w:pPr>
      <w:r w:rsidRPr="00427C6A">
        <w:t>výstup</w:t>
      </w:r>
    </w:p>
    <w:p w14:paraId="5FA5A921" w14:textId="77777777" w:rsidR="00AF261A" w:rsidRDefault="00AF261A" w:rsidP="00AF261A">
      <w:pPr>
        <w:pStyle w:val="Odsekzoznamu"/>
        <w:ind w:left="1065"/>
        <w:jc w:val="both"/>
      </w:pPr>
      <w:r>
        <w:t>tvorba a naštudovanie javiskového diela v oblasti divadelného umenia</w:t>
      </w:r>
    </w:p>
    <w:p w14:paraId="71563A4D" w14:textId="77777777" w:rsidR="00AF261A" w:rsidRDefault="00AF261A" w:rsidP="00AF261A">
      <w:pPr>
        <w:pStyle w:val="Odsekzoznamu"/>
        <w:numPr>
          <w:ilvl w:val="0"/>
          <w:numId w:val="3"/>
        </w:numPr>
        <w:jc w:val="both"/>
      </w:pPr>
      <w:r>
        <w:t>finančný zdroj, program, podprogram</w:t>
      </w:r>
    </w:p>
    <w:p w14:paraId="14078F5D" w14:textId="77777777" w:rsidR="00AF261A" w:rsidRDefault="00AF261A" w:rsidP="00AF261A">
      <w:pPr>
        <w:pStyle w:val="Odsekzoznamu"/>
        <w:ind w:left="1065"/>
        <w:jc w:val="both"/>
      </w:pPr>
      <w:r>
        <w:t>Fond na podporu kultúry národnostných menšín,</w:t>
      </w:r>
    </w:p>
    <w:p w14:paraId="0113B223" w14:textId="77777777" w:rsidR="00AF261A" w:rsidRDefault="00AF261A" w:rsidP="00AF261A">
      <w:pPr>
        <w:pStyle w:val="Odsekzoznamu"/>
        <w:ind w:left="1065"/>
        <w:jc w:val="both"/>
      </w:pPr>
      <w:r>
        <w:rPr>
          <w:rFonts w:ascii="Arial" w:hAnsi="Arial" w:cs="Arial"/>
          <w:color w:val="000000"/>
          <w:sz w:val="15"/>
          <w:szCs w:val="15"/>
          <w:shd w:val="clear" w:color="auto" w:fill="FFFFFF"/>
        </w:rPr>
        <w:t>3.1.1 tvorba a uvedenie javiskového diela – divadlo - a) tvorba a naštudovanie javiskového diela v oblasti divadelného umenia</w:t>
      </w:r>
    </w:p>
    <w:p w14:paraId="6BA5A9E6" w14:textId="77777777" w:rsidR="00AF261A" w:rsidRDefault="00AF261A" w:rsidP="00AF261A">
      <w:pPr>
        <w:pStyle w:val="Odsekzoznamu"/>
        <w:numPr>
          <w:ilvl w:val="0"/>
          <w:numId w:val="3"/>
        </w:numPr>
        <w:jc w:val="both"/>
      </w:pPr>
      <w:r w:rsidRPr="00427C6A">
        <w:t>žiadaná suma</w:t>
      </w:r>
    </w:p>
    <w:p w14:paraId="4D73DDCF" w14:textId="4A976E81" w:rsidR="00AF261A" w:rsidRPr="00981E74" w:rsidRDefault="00AF261A" w:rsidP="00AF261A">
      <w:pPr>
        <w:pStyle w:val="Odsekzoznamu"/>
        <w:ind w:left="1065"/>
        <w:jc w:val="both"/>
        <w:rPr>
          <w:sz w:val="15"/>
          <w:szCs w:val="15"/>
        </w:rPr>
      </w:pPr>
      <w:r w:rsidRPr="00981E74">
        <w:rPr>
          <w:sz w:val="15"/>
          <w:szCs w:val="15"/>
        </w:rPr>
        <w:t>1</w:t>
      </w:r>
      <w:r w:rsidR="000E19E7">
        <w:rPr>
          <w:sz w:val="15"/>
          <w:szCs w:val="15"/>
        </w:rPr>
        <w:t>4</w:t>
      </w:r>
      <w:r w:rsidRPr="00981E74">
        <w:rPr>
          <w:sz w:val="15"/>
          <w:szCs w:val="15"/>
        </w:rPr>
        <w:t> </w:t>
      </w:r>
      <w:r w:rsidR="000E19E7">
        <w:rPr>
          <w:sz w:val="15"/>
          <w:szCs w:val="15"/>
        </w:rPr>
        <w:t>3</w:t>
      </w:r>
      <w:r w:rsidRPr="00981E74">
        <w:rPr>
          <w:sz w:val="15"/>
          <w:szCs w:val="15"/>
        </w:rPr>
        <w:t>00,00 €</w:t>
      </w:r>
    </w:p>
    <w:p w14:paraId="711119F3" w14:textId="77777777" w:rsidR="00AF261A" w:rsidRDefault="00AF261A" w:rsidP="00AF261A">
      <w:pPr>
        <w:pStyle w:val="Odsekzoznamu"/>
        <w:numPr>
          <w:ilvl w:val="0"/>
          <w:numId w:val="3"/>
        </w:numPr>
        <w:jc w:val="both"/>
      </w:pPr>
      <w:r>
        <w:t>získaná suma</w:t>
      </w:r>
    </w:p>
    <w:p w14:paraId="381D719E" w14:textId="77777777" w:rsidR="00AF261A" w:rsidRPr="00981E74" w:rsidRDefault="00AF261A" w:rsidP="00AF261A">
      <w:pPr>
        <w:ind w:left="1065"/>
        <w:jc w:val="both"/>
        <w:rPr>
          <w:sz w:val="15"/>
          <w:szCs w:val="15"/>
        </w:rPr>
      </w:pPr>
      <w:r w:rsidRPr="00AF261A">
        <w:rPr>
          <w:sz w:val="15"/>
          <w:szCs w:val="15"/>
        </w:rPr>
        <w:t>7 000 €</w:t>
      </w:r>
    </w:p>
    <w:p w14:paraId="5C9C9B6E" w14:textId="736C466E" w:rsidR="00AF261A" w:rsidRDefault="00AF261A" w:rsidP="00AF261A">
      <w:pPr>
        <w:ind w:left="1065"/>
        <w:jc w:val="both"/>
      </w:pPr>
    </w:p>
    <w:p w14:paraId="1BD6D170" w14:textId="5DB6AB28" w:rsidR="002603F8" w:rsidRDefault="002603F8" w:rsidP="00AF261A">
      <w:pPr>
        <w:ind w:left="1065"/>
        <w:jc w:val="both"/>
      </w:pPr>
    </w:p>
    <w:p w14:paraId="43D107C8" w14:textId="77777777" w:rsidR="00F1737E" w:rsidRDefault="00F1737E" w:rsidP="00AF261A">
      <w:pPr>
        <w:ind w:left="1065"/>
        <w:jc w:val="both"/>
      </w:pPr>
    </w:p>
    <w:p w14:paraId="7F03AD6A" w14:textId="652551C4" w:rsidR="00AF261A" w:rsidRPr="007925B8" w:rsidRDefault="00AF261A" w:rsidP="00AF261A">
      <w:pPr>
        <w:ind w:firstLine="705"/>
        <w:jc w:val="both"/>
        <w:rPr>
          <w:b/>
        </w:rPr>
      </w:pPr>
      <w:r w:rsidRPr="007925B8">
        <w:rPr>
          <w:b/>
        </w:rPr>
        <w:t xml:space="preserve">Názov projektu </w:t>
      </w:r>
      <w:r w:rsidRPr="007925B8">
        <w:rPr>
          <w:b/>
        </w:rPr>
        <w:tab/>
      </w:r>
      <w:r w:rsidRPr="007925B8">
        <w:rPr>
          <w:b/>
        </w:rPr>
        <w:tab/>
        <w:t>„</w:t>
      </w:r>
      <w:r w:rsidR="000E19E7">
        <w:rPr>
          <w:rFonts w:cs="Times New Roman"/>
          <w:b/>
          <w:bCs/>
          <w:color w:val="333333"/>
        </w:rPr>
        <w:t>Čo sa stalo so ženou?</w:t>
      </w:r>
      <w:r w:rsidRPr="007925B8">
        <w:rPr>
          <w:b/>
          <w:bCs/>
        </w:rPr>
        <w:t>“</w:t>
      </w:r>
    </w:p>
    <w:p w14:paraId="4B20AF46" w14:textId="77777777" w:rsidR="00AF261A" w:rsidRDefault="00AF261A" w:rsidP="00AF261A">
      <w:pPr>
        <w:pStyle w:val="Odsekzoznamu"/>
        <w:numPr>
          <w:ilvl w:val="0"/>
          <w:numId w:val="3"/>
        </w:numPr>
        <w:jc w:val="both"/>
      </w:pPr>
      <w:r>
        <w:t xml:space="preserve">výstup, </w:t>
      </w:r>
    </w:p>
    <w:p w14:paraId="3FF0DC55" w14:textId="77777777" w:rsidR="00AF261A" w:rsidRDefault="00AF261A" w:rsidP="00AF261A">
      <w:pPr>
        <w:pStyle w:val="Odsekzoznamu"/>
        <w:ind w:left="1065"/>
        <w:jc w:val="both"/>
      </w:pPr>
      <w:r>
        <w:rPr>
          <w:rFonts w:ascii="Arial" w:hAnsi="Arial" w:cs="Arial"/>
          <w:color w:val="000000"/>
          <w:sz w:val="15"/>
          <w:szCs w:val="15"/>
          <w:shd w:val="clear" w:color="auto" w:fill="FFFFFF"/>
        </w:rPr>
        <w:t>tvorba a naštudovanie javiskového diela v oblasti divadelného umenia</w:t>
      </w:r>
    </w:p>
    <w:p w14:paraId="164182CC" w14:textId="77777777" w:rsidR="00AF261A" w:rsidRDefault="00AF261A" w:rsidP="00AF261A">
      <w:pPr>
        <w:pStyle w:val="Odsekzoznamu"/>
        <w:numPr>
          <w:ilvl w:val="0"/>
          <w:numId w:val="3"/>
        </w:numPr>
        <w:jc w:val="both"/>
      </w:pPr>
      <w:r>
        <w:t>finančný zdroj, program, podprogram</w:t>
      </w:r>
    </w:p>
    <w:p w14:paraId="6A437E62" w14:textId="77777777" w:rsidR="00AF261A" w:rsidRDefault="00AF261A" w:rsidP="00AF261A">
      <w:pPr>
        <w:pStyle w:val="Odsekzoznamu"/>
        <w:ind w:left="1065"/>
        <w:jc w:val="both"/>
      </w:pPr>
      <w:r>
        <w:t xml:space="preserve">Fond na podporu kultúry národnostných menšín, </w:t>
      </w:r>
    </w:p>
    <w:p w14:paraId="3A54713C" w14:textId="77777777" w:rsidR="00AF261A" w:rsidRDefault="00AF261A" w:rsidP="00AF261A">
      <w:pPr>
        <w:pStyle w:val="Odsekzoznamu"/>
        <w:ind w:left="1065"/>
        <w:jc w:val="both"/>
      </w:pPr>
      <w:r>
        <w:rPr>
          <w:rFonts w:ascii="Arial" w:hAnsi="Arial" w:cs="Arial"/>
          <w:color w:val="000000"/>
          <w:sz w:val="15"/>
          <w:szCs w:val="15"/>
          <w:shd w:val="clear" w:color="auto" w:fill="FFFFFF"/>
        </w:rPr>
        <w:t>3.1.1 tvorba a uvedenie javiskového diela – divadlo - a) tvorba a naštudovanie javiskového diela v oblasti divadelného umenia</w:t>
      </w:r>
    </w:p>
    <w:p w14:paraId="5488D965" w14:textId="77777777" w:rsidR="00AF261A" w:rsidRDefault="00AF261A" w:rsidP="00AF261A">
      <w:pPr>
        <w:pStyle w:val="Odsekzoznamu"/>
        <w:numPr>
          <w:ilvl w:val="0"/>
          <w:numId w:val="3"/>
        </w:numPr>
        <w:jc w:val="both"/>
      </w:pPr>
      <w:r>
        <w:t>žiadaná suma</w:t>
      </w:r>
    </w:p>
    <w:p w14:paraId="2108E64A" w14:textId="24353A55" w:rsidR="00AF261A" w:rsidRDefault="00AF261A" w:rsidP="00AF261A">
      <w:pPr>
        <w:ind w:left="357" w:firstLine="708"/>
        <w:jc w:val="both"/>
      </w:pPr>
      <w:r>
        <w:rPr>
          <w:rFonts w:ascii="Arial" w:hAnsi="Arial" w:cs="Arial"/>
          <w:color w:val="000000"/>
          <w:sz w:val="15"/>
          <w:szCs w:val="15"/>
          <w:shd w:val="clear" w:color="auto" w:fill="FFFFFF"/>
        </w:rPr>
        <w:t>1</w:t>
      </w:r>
      <w:r w:rsidR="000E19E7">
        <w:rPr>
          <w:rFonts w:ascii="Arial" w:hAnsi="Arial" w:cs="Arial"/>
          <w:color w:val="000000"/>
          <w:sz w:val="15"/>
          <w:szCs w:val="15"/>
          <w:shd w:val="clear" w:color="auto" w:fill="FFFFFF"/>
        </w:rPr>
        <w:t>4</w:t>
      </w:r>
      <w:r>
        <w:rPr>
          <w:rFonts w:ascii="Arial" w:hAnsi="Arial" w:cs="Arial"/>
          <w:color w:val="000000"/>
          <w:sz w:val="15"/>
          <w:szCs w:val="15"/>
          <w:shd w:val="clear" w:color="auto" w:fill="FFFFFF"/>
        </w:rPr>
        <w:t> </w:t>
      </w:r>
      <w:r w:rsidR="000E19E7">
        <w:rPr>
          <w:rFonts w:ascii="Arial" w:hAnsi="Arial" w:cs="Arial"/>
          <w:color w:val="000000"/>
          <w:sz w:val="15"/>
          <w:szCs w:val="15"/>
          <w:shd w:val="clear" w:color="auto" w:fill="FFFFFF"/>
        </w:rPr>
        <w:t>3</w:t>
      </w:r>
      <w:r>
        <w:rPr>
          <w:rFonts w:ascii="Arial" w:hAnsi="Arial" w:cs="Arial"/>
          <w:color w:val="000000"/>
          <w:sz w:val="15"/>
          <w:szCs w:val="15"/>
          <w:shd w:val="clear" w:color="auto" w:fill="FFFFFF"/>
        </w:rPr>
        <w:t>00,00 €</w:t>
      </w:r>
    </w:p>
    <w:p w14:paraId="6D775C41" w14:textId="77777777" w:rsidR="00AF261A" w:rsidRDefault="00AF261A" w:rsidP="00AF261A">
      <w:pPr>
        <w:pStyle w:val="Odsekzoznamu"/>
        <w:numPr>
          <w:ilvl w:val="0"/>
          <w:numId w:val="3"/>
        </w:numPr>
        <w:jc w:val="both"/>
      </w:pPr>
      <w:r>
        <w:t>získaná suma</w:t>
      </w:r>
    </w:p>
    <w:p w14:paraId="171B0C5F" w14:textId="77777777" w:rsidR="00AF261A" w:rsidRPr="00AF261A" w:rsidRDefault="00AF261A" w:rsidP="00AF261A">
      <w:pPr>
        <w:pStyle w:val="Odsekzoznamu"/>
        <w:numPr>
          <w:ilvl w:val="0"/>
          <w:numId w:val="3"/>
        </w:numPr>
        <w:jc w:val="both"/>
        <w:rPr>
          <w:rFonts w:ascii="Arial" w:hAnsi="Arial" w:cs="Arial"/>
          <w:sz w:val="16"/>
          <w:szCs w:val="16"/>
        </w:rPr>
      </w:pPr>
      <w:r w:rsidRPr="00AF261A">
        <w:rPr>
          <w:rFonts w:ascii="Arial" w:hAnsi="Arial" w:cs="Arial"/>
          <w:sz w:val="16"/>
          <w:szCs w:val="16"/>
        </w:rPr>
        <w:t>7 000 €</w:t>
      </w:r>
    </w:p>
    <w:p w14:paraId="03B65B94" w14:textId="77777777" w:rsidR="00AF261A" w:rsidRDefault="00AF261A" w:rsidP="00AF261A">
      <w:pPr>
        <w:ind w:left="1065"/>
        <w:jc w:val="both"/>
      </w:pPr>
    </w:p>
    <w:p w14:paraId="05E3DFB0" w14:textId="77777777" w:rsidR="00AF261A" w:rsidRDefault="00AF261A" w:rsidP="00AF261A">
      <w:pPr>
        <w:ind w:left="1065"/>
        <w:jc w:val="both"/>
      </w:pPr>
    </w:p>
    <w:p w14:paraId="1946CF65" w14:textId="77777777" w:rsidR="004D1FF5" w:rsidRDefault="004D1FF5" w:rsidP="00AF261A">
      <w:pPr>
        <w:ind w:firstLine="705"/>
        <w:jc w:val="both"/>
        <w:rPr>
          <w:b/>
        </w:rPr>
      </w:pPr>
    </w:p>
    <w:p w14:paraId="4C8F160E" w14:textId="77777777" w:rsidR="004D1FF5" w:rsidRDefault="004D1FF5" w:rsidP="00AF261A">
      <w:pPr>
        <w:ind w:firstLine="705"/>
        <w:jc w:val="both"/>
        <w:rPr>
          <w:b/>
        </w:rPr>
      </w:pPr>
    </w:p>
    <w:p w14:paraId="120908C8" w14:textId="4C5AC683" w:rsidR="00AF261A" w:rsidRPr="002603F8" w:rsidRDefault="00AF261A" w:rsidP="00AF261A">
      <w:pPr>
        <w:ind w:firstLine="705"/>
        <w:jc w:val="both"/>
        <w:rPr>
          <w:b/>
          <w:sz w:val="20"/>
          <w:szCs w:val="18"/>
        </w:rPr>
      </w:pPr>
      <w:r w:rsidRPr="007925B8">
        <w:rPr>
          <w:b/>
        </w:rPr>
        <w:lastRenderedPageBreak/>
        <w:t xml:space="preserve">Názov projektu </w:t>
      </w:r>
      <w:r w:rsidRPr="007925B8">
        <w:rPr>
          <w:b/>
        </w:rPr>
        <w:tab/>
      </w:r>
      <w:r w:rsidRPr="007925B8">
        <w:rPr>
          <w:b/>
        </w:rPr>
        <w:tab/>
        <w:t>„</w:t>
      </w:r>
      <w:proofErr w:type="spellStart"/>
      <w:r w:rsidR="000E19E7">
        <w:rPr>
          <w:b/>
        </w:rPr>
        <w:t>Amerikánci</w:t>
      </w:r>
      <w:proofErr w:type="spellEnd"/>
      <w:r w:rsidRPr="002603F8">
        <w:rPr>
          <w:b/>
          <w:bCs/>
          <w:sz w:val="20"/>
          <w:szCs w:val="18"/>
        </w:rPr>
        <w:t>“</w:t>
      </w:r>
      <w:r w:rsidR="002603F8" w:rsidRPr="002603F8">
        <w:rPr>
          <w:b/>
          <w:bCs/>
          <w:sz w:val="20"/>
          <w:szCs w:val="18"/>
        </w:rPr>
        <w:t xml:space="preserve"> </w:t>
      </w:r>
      <w:r w:rsidR="002603F8" w:rsidRPr="002603F8">
        <w:rPr>
          <w:rFonts w:cs="Times New Roman"/>
          <w:b/>
          <w:sz w:val="20"/>
          <w:szCs w:val="18"/>
        </w:rPr>
        <w:t>– premiéra v ukrajinskom jazyku</w:t>
      </w:r>
    </w:p>
    <w:p w14:paraId="7FA289B7" w14:textId="77777777" w:rsidR="00AF261A" w:rsidRDefault="00AF261A" w:rsidP="00AF261A">
      <w:pPr>
        <w:pStyle w:val="Odsekzoznamu"/>
        <w:numPr>
          <w:ilvl w:val="0"/>
          <w:numId w:val="3"/>
        </w:numPr>
        <w:jc w:val="both"/>
      </w:pPr>
      <w:r>
        <w:t xml:space="preserve">výstup, </w:t>
      </w:r>
    </w:p>
    <w:p w14:paraId="198A2001" w14:textId="77777777" w:rsidR="00AF261A" w:rsidRDefault="00AF261A" w:rsidP="00AF261A">
      <w:pPr>
        <w:pStyle w:val="Odsekzoznamu"/>
        <w:ind w:left="1065"/>
        <w:jc w:val="both"/>
      </w:pPr>
      <w:r>
        <w:rPr>
          <w:rFonts w:ascii="Arial" w:hAnsi="Arial" w:cs="Arial"/>
          <w:color w:val="000000"/>
          <w:sz w:val="15"/>
          <w:szCs w:val="15"/>
          <w:shd w:val="clear" w:color="auto" w:fill="FFFFFF"/>
        </w:rPr>
        <w:t>tvorba a naštudovanie javiskového diela v oblasti divadelného umenia</w:t>
      </w:r>
    </w:p>
    <w:p w14:paraId="62FA76D7" w14:textId="77777777" w:rsidR="00AF261A" w:rsidRDefault="00AF261A" w:rsidP="00AF261A">
      <w:pPr>
        <w:pStyle w:val="Odsekzoznamu"/>
        <w:numPr>
          <w:ilvl w:val="0"/>
          <w:numId w:val="3"/>
        </w:numPr>
        <w:jc w:val="both"/>
      </w:pPr>
      <w:r>
        <w:t>finančný zdroj, program, podprogram</w:t>
      </w:r>
    </w:p>
    <w:p w14:paraId="3DAE03F3" w14:textId="77777777" w:rsidR="00AF261A" w:rsidRDefault="00AF261A" w:rsidP="00AF261A">
      <w:pPr>
        <w:pStyle w:val="Odsekzoznamu"/>
        <w:ind w:left="1065"/>
        <w:jc w:val="both"/>
      </w:pPr>
      <w:r>
        <w:t xml:space="preserve">Fond na podporu kultúry národnostných menšín, </w:t>
      </w:r>
    </w:p>
    <w:p w14:paraId="57DA660E" w14:textId="77777777" w:rsidR="00AF261A" w:rsidRDefault="00AF261A" w:rsidP="00AF261A">
      <w:pPr>
        <w:pStyle w:val="Odsekzoznamu"/>
        <w:ind w:left="1065"/>
        <w:jc w:val="both"/>
      </w:pPr>
      <w:r>
        <w:rPr>
          <w:rFonts w:ascii="Arial" w:hAnsi="Arial" w:cs="Arial"/>
          <w:color w:val="000000"/>
          <w:sz w:val="15"/>
          <w:szCs w:val="15"/>
          <w:shd w:val="clear" w:color="auto" w:fill="FFFFFF"/>
        </w:rPr>
        <w:t>3.1.1 tvorba a uvedenie javiskového diela – divadlo - a) tvorba a naštudovanie javiskového diela v oblasti divadelného umenia</w:t>
      </w:r>
    </w:p>
    <w:p w14:paraId="708A0CB0" w14:textId="77777777" w:rsidR="00AF261A" w:rsidRDefault="00AF261A" w:rsidP="00AF261A">
      <w:pPr>
        <w:pStyle w:val="Odsekzoznamu"/>
        <w:numPr>
          <w:ilvl w:val="0"/>
          <w:numId w:val="3"/>
        </w:numPr>
        <w:jc w:val="both"/>
      </w:pPr>
      <w:r>
        <w:t>žiadaná suma</w:t>
      </w:r>
    </w:p>
    <w:p w14:paraId="7B15A176" w14:textId="234E22E8" w:rsidR="00AF261A" w:rsidRDefault="00AF261A" w:rsidP="00AF261A">
      <w:pPr>
        <w:ind w:left="357" w:firstLine="708"/>
        <w:jc w:val="both"/>
      </w:pPr>
      <w:r>
        <w:rPr>
          <w:rFonts w:ascii="Arial" w:hAnsi="Arial" w:cs="Arial"/>
          <w:color w:val="000000"/>
          <w:sz w:val="15"/>
          <w:szCs w:val="15"/>
          <w:shd w:val="clear" w:color="auto" w:fill="FFFFFF"/>
        </w:rPr>
        <w:t>1</w:t>
      </w:r>
      <w:r w:rsidR="00B17815">
        <w:rPr>
          <w:rFonts w:ascii="Arial" w:hAnsi="Arial" w:cs="Arial"/>
          <w:color w:val="000000"/>
          <w:sz w:val="15"/>
          <w:szCs w:val="15"/>
          <w:shd w:val="clear" w:color="auto" w:fill="FFFFFF"/>
        </w:rPr>
        <w:t>5</w:t>
      </w:r>
      <w:r>
        <w:rPr>
          <w:rFonts w:ascii="Arial" w:hAnsi="Arial" w:cs="Arial"/>
          <w:color w:val="000000"/>
          <w:sz w:val="15"/>
          <w:szCs w:val="15"/>
          <w:shd w:val="clear" w:color="auto" w:fill="FFFFFF"/>
        </w:rPr>
        <w:t xml:space="preserve"> </w:t>
      </w:r>
      <w:r w:rsidR="00B17815">
        <w:rPr>
          <w:rFonts w:ascii="Arial" w:hAnsi="Arial" w:cs="Arial"/>
          <w:color w:val="000000"/>
          <w:sz w:val="15"/>
          <w:szCs w:val="15"/>
          <w:shd w:val="clear" w:color="auto" w:fill="FFFFFF"/>
        </w:rPr>
        <w:t>8</w:t>
      </w:r>
      <w:r>
        <w:rPr>
          <w:rFonts w:ascii="Arial" w:hAnsi="Arial" w:cs="Arial"/>
          <w:color w:val="000000"/>
          <w:sz w:val="15"/>
          <w:szCs w:val="15"/>
          <w:shd w:val="clear" w:color="auto" w:fill="FFFFFF"/>
        </w:rPr>
        <w:t>00,00 €</w:t>
      </w:r>
    </w:p>
    <w:p w14:paraId="07E030DE" w14:textId="77777777" w:rsidR="00AF261A" w:rsidRDefault="00AF261A" w:rsidP="00AF261A">
      <w:pPr>
        <w:pStyle w:val="Odsekzoznamu"/>
        <w:numPr>
          <w:ilvl w:val="0"/>
          <w:numId w:val="3"/>
        </w:numPr>
        <w:jc w:val="both"/>
      </w:pPr>
      <w:r>
        <w:t>získaná suma</w:t>
      </w:r>
    </w:p>
    <w:p w14:paraId="3EBF7802" w14:textId="4E50BC75" w:rsidR="00AF261A" w:rsidRPr="004416C2" w:rsidRDefault="00B17815" w:rsidP="00AF261A">
      <w:pPr>
        <w:pStyle w:val="Odsekzoznamu"/>
        <w:ind w:left="1065"/>
        <w:jc w:val="both"/>
        <w:rPr>
          <w:rFonts w:ascii="Arial" w:hAnsi="Arial" w:cs="Arial"/>
          <w:sz w:val="16"/>
          <w:szCs w:val="16"/>
        </w:rPr>
      </w:pPr>
      <w:r>
        <w:rPr>
          <w:rFonts w:ascii="Arial" w:hAnsi="Arial" w:cs="Arial"/>
          <w:sz w:val="16"/>
          <w:szCs w:val="16"/>
        </w:rPr>
        <w:t>7</w:t>
      </w:r>
      <w:r w:rsidR="00AF261A" w:rsidRPr="00AF261A">
        <w:rPr>
          <w:rFonts w:ascii="Arial" w:hAnsi="Arial" w:cs="Arial"/>
          <w:sz w:val="16"/>
          <w:szCs w:val="16"/>
        </w:rPr>
        <w:t> 000 €</w:t>
      </w:r>
    </w:p>
    <w:p w14:paraId="526BC9E1" w14:textId="77777777" w:rsidR="00AF261A" w:rsidRPr="00780AA7" w:rsidRDefault="00AF261A" w:rsidP="00AF261A">
      <w:pPr>
        <w:jc w:val="both"/>
        <w:rPr>
          <w:b/>
          <w:bCs/>
        </w:rPr>
      </w:pPr>
    </w:p>
    <w:p w14:paraId="0C2C9ED3" w14:textId="300A13F4" w:rsidR="00AF261A" w:rsidRPr="007925B8" w:rsidRDefault="00AF261A" w:rsidP="00AF261A">
      <w:pPr>
        <w:ind w:firstLine="705"/>
        <w:jc w:val="both"/>
        <w:rPr>
          <w:b/>
        </w:rPr>
      </w:pPr>
      <w:r w:rsidRPr="007925B8">
        <w:rPr>
          <w:b/>
        </w:rPr>
        <w:t xml:space="preserve">Názov projektu </w:t>
      </w:r>
      <w:r w:rsidRPr="007925B8">
        <w:rPr>
          <w:b/>
        </w:rPr>
        <w:tab/>
      </w:r>
      <w:r w:rsidRPr="007925B8">
        <w:rPr>
          <w:b/>
        </w:rPr>
        <w:tab/>
        <w:t>„</w:t>
      </w:r>
      <w:r w:rsidR="000E19E7">
        <w:rPr>
          <w:b/>
        </w:rPr>
        <w:t>Učiteľ</w:t>
      </w:r>
      <w:r w:rsidRPr="007925B8">
        <w:rPr>
          <w:b/>
          <w:bCs/>
        </w:rPr>
        <w:t>“</w:t>
      </w:r>
      <w:r w:rsidR="000E19E7">
        <w:rPr>
          <w:b/>
          <w:bCs/>
        </w:rPr>
        <w:t xml:space="preserve"> </w:t>
      </w:r>
      <w:r w:rsidR="000E19E7" w:rsidRPr="002603F8">
        <w:rPr>
          <w:b/>
          <w:bCs/>
          <w:sz w:val="20"/>
          <w:szCs w:val="18"/>
        </w:rPr>
        <w:t xml:space="preserve"> </w:t>
      </w:r>
      <w:r w:rsidR="000E19E7" w:rsidRPr="002603F8">
        <w:rPr>
          <w:rFonts w:cs="Times New Roman"/>
          <w:b/>
          <w:sz w:val="20"/>
          <w:szCs w:val="18"/>
        </w:rPr>
        <w:t>– premiéra v ukrajinskom jazyku</w:t>
      </w:r>
    </w:p>
    <w:p w14:paraId="26D5AF37" w14:textId="77777777" w:rsidR="00AF261A" w:rsidRDefault="00AF261A" w:rsidP="00AF261A">
      <w:pPr>
        <w:pStyle w:val="Odsekzoznamu"/>
        <w:numPr>
          <w:ilvl w:val="0"/>
          <w:numId w:val="3"/>
        </w:numPr>
        <w:jc w:val="both"/>
      </w:pPr>
      <w:r>
        <w:t xml:space="preserve">výstup, </w:t>
      </w:r>
    </w:p>
    <w:p w14:paraId="6EAF8B0C" w14:textId="77777777" w:rsidR="00AF261A" w:rsidRDefault="00AF261A" w:rsidP="00AF261A">
      <w:pPr>
        <w:pStyle w:val="Odsekzoznamu"/>
        <w:ind w:left="1065"/>
        <w:jc w:val="both"/>
      </w:pPr>
      <w:r>
        <w:rPr>
          <w:rFonts w:ascii="Arial" w:hAnsi="Arial" w:cs="Arial"/>
          <w:color w:val="000000"/>
          <w:sz w:val="15"/>
          <w:szCs w:val="15"/>
          <w:shd w:val="clear" w:color="auto" w:fill="FFFFFF"/>
        </w:rPr>
        <w:t>tvorba a naštudovanie javiskového diela v oblasti divadelného umenia</w:t>
      </w:r>
    </w:p>
    <w:p w14:paraId="5F7642CB" w14:textId="77777777" w:rsidR="00AF261A" w:rsidRDefault="00AF261A" w:rsidP="00AF261A">
      <w:pPr>
        <w:pStyle w:val="Odsekzoznamu"/>
        <w:numPr>
          <w:ilvl w:val="0"/>
          <w:numId w:val="3"/>
        </w:numPr>
        <w:jc w:val="both"/>
      </w:pPr>
      <w:r>
        <w:t>finančný zdroj, program, podprogram</w:t>
      </w:r>
    </w:p>
    <w:p w14:paraId="56ED5444" w14:textId="77777777" w:rsidR="00AF261A" w:rsidRDefault="00AF261A" w:rsidP="00AF261A">
      <w:pPr>
        <w:pStyle w:val="Odsekzoznamu"/>
        <w:ind w:left="1065"/>
        <w:jc w:val="both"/>
      </w:pPr>
      <w:r>
        <w:t xml:space="preserve">Fond na podporu kultúry národnostných menšín, </w:t>
      </w:r>
    </w:p>
    <w:p w14:paraId="69C68B78" w14:textId="77777777" w:rsidR="00AF261A" w:rsidRDefault="00AF261A" w:rsidP="00AF261A">
      <w:pPr>
        <w:pStyle w:val="Odsekzoznamu"/>
        <w:ind w:left="1065"/>
        <w:jc w:val="both"/>
      </w:pPr>
      <w:r>
        <w:rPr>
          <w:rFonts w:ascii="Arial" w:hAnsi="Arial" w:cs="Arial"/>
          <w:color w:val="000000"/>
          <w:sz w:val="15"/>
          <w:szCs w:val="15"/>
          <w:shd w:val="clear" w:color="auto" w:fill="FFFFFF"/>
        </w:rPr>
        <w:t>3.1.1 tvorba a uvedenie javiskového diela – divadlo - a) tvorba a naštudovanie javiskového diela v oblasti divadelného umenia</w:t>
      </w:r>
    </w:p>
    <w:p w14:paraId="00E16179" w14:textId="77777777" w:rsidR="00AF261A" w:rsidRDefault="00AF261A" w:rsidP="00AF261A">
      <w:pPr>
        <w:pStyle w:val="Odsekzoznamu"/>
        <w:numPr>
          <w:ilvl w:val="0"/>
          <w:numId w:val="3"/>
        </w:numPr>
        <w:jc w:val="both"/>
      </w:pPr>
      <w:r>
        <w:t>žiadaná suma</w:t>
      </w:r>
    </w:p>
    <w:p w14:paraId="6165217E" w14:textId="64476EA3" w:rsidR="00AF261A" w:rsidRDefault="00AF261A" w:rsidP="00AF261A">
      <w:pPr>
        <w:ind w:left="357" w:firstLine="708"/>
        <w:jc w:val="both"/>
      </w:pPr>
      <w:r>
        <w:rPr>
          <w:rFonts w:ascii="Arial" w:hAnsi="Arial" w:cs="Arial"/>
          <w:color w:val="000000"/>
          <w:sz w:val="15"/>
          <w:szCs w:val="15"/>
          <w:shd w:val="clear" w:color="auto" w:fill="FFFFFF"/>
        </w:rPr>
        <w:t>1</w:t>
      </w:r>
      <w:r w:rsidR="00B17815">
        <w:rPr>
          <w:rFonts w:ascii="Arial" w:hAnsi="Arial" w:cs="Arial"/>
          <w:color w:val="000000"/>
          <w:sz w:val="15"/>
          <w:szCs w:val="15"/>
          <w:shd w:val="clear" w:color="auto" w:fill="FFFFFF"/>
        </w:rPr>
        <w:t>4</w:t>
      </w:r>
      <w:r>
        <w:rPr>
          <w:rFonts w:ascii="Arial" w:hAnsi="Arial" w:cs="Arial"/>
          <w:color w:val="000000"/>
          <w:sz w:val="15"/>
          <w:szCs w:val="15"/>
          <w:shd w:val="clear" w:color="auto" w:fill="FFFFFF"/>
        </w:rPr>
        <w:t xml:space="preserve"> </w:t>
      </w:r>
      <w:r w:rsidR="00B17815">
        <w:rPr>
          <w:rFonts w:ascii="Arial" w:hAnsi="Arial" w:cs="Arial"/>
          <w:color w:val="000000"/>
          <w:sz w:val="15"/>
          <w:szCs w:val="15"/>
          <w:shd w:val="clear" w:color="auto" w:fill="FFFFFF"/>
        </w:rPr>
        <w:t>3</w:t>
      </w:r>
      <w:r>
        <w:rPr>
          <w:rFonts w:ascii="Arial" w:hAnsi="Arial" w:cs="Arial"/>
          <w:color w:val="000000"/>
          <w:sz w:val="15"/>
          <w:szCs w:val="15"/>
          <w:shd w:val="clear" w:color="auto" w:fill="FFFFFF"/>
        </w:rPr>
        <w:t>00,00 €</w:t>
      </w:r>
    </w:p>
    <w:p w14:paraId="7FC2C400" w14:textId="77777777" w:rsidR="00AF261A" w:rsidRDefault="00AF261A" w:rsidP="00AF261A">
      <w:pPr>
        <w:pStyle w:val="Odsekzoznamu"/>
        <w:numPr>
          <w:ilvl w:val="0"/>
          <w:numId w:val="3"/>
        </w:numPr>
        <w:jc w:val="both"/>
      </w:pPr>
      <w:r>
        <w:t>získaná suma</w:t>
      </w:r>
    </w:p>
    <w:p w14:paraId="6DE62883" w14:textId="0A695405" w:rsidR="00AF261A" w:rsidRPr="004416C2" w:rsidRDefault="00B17815" w:rsidP="00AF261A">
      <w:pPr>
        <w:pStyle w:val="Odsekzoznamu"/>
        <w:ind w:left="1065"/>
        <w:jc w:val="both"/>
        <w:rPr>
          <w:rFonts w:ascii="Arial" w:hAnsi="Arial" w:cs="Arial"/>
          <w:sz w:val="16"/>
          <w:szCs w:val="16"/>
        </w:rPr>
      </w:pPr>
      <w:r>
        <w:rPr>
          <w:rFonts w:ascii="Arial" w:hAnsi="Arial" w:cs="Arial"/>
          <w:sz w:val="16"/>
          <w:szCs w:val="16"/>
        </w:rPr>
        <w:t>2</w:t>
      </w:r>
      <w:r w:rsidR="00AF261A" w:rsidRPr="00AF261A">
        <w:rPr>
          <w:rFonts w:ascii="Arial" w:hAnsi="Arial" w:cs="Arial"/>
          <w:sz w:val="16"/>
          <w:szCs w:val="16"/>
        </w:rPr>
        <w:t xml:space="preserve"> 000 €</w:t>
      </w:r>
    </w:p>
    <w:p w14:paraId="31AD14D0" w14:textId="77777777" w:rsidR="00AF261A" w:rsidRDefault="00AF261A" w:rsidP="00AF261A">
      <w:pPr>
        <w:ind w:left="705"/>
        <w:jc w:val="both"/>
        <w:rPr>
          <w:b/>
        </w:rPr>
      </w:pPr>
    </w:p>
    <w:p w14:paraId="580446B4" w14:textId="77777777" w:rsidR="00AF261A" w:rsidRDefault="00AF261A" w:rsidP="00AF261A">
      <w:pPr>
        <w:ind w:left="705"/>
        <w:jc w:val="both"/>
        <w:rPr>
          <w:b/>
        </w:rPr>
      </w:pPr>
      <w:r>
        <w:rPr>
          <w:b/>
        </w:rPr>
        <w:t>Celkový počet podaných projektov za rok: 5</w:t>
      </w:r>
    </w:p>
    <w:p w14:paraId="37194ABF" w14:textId="77777777" w:rsidR="00AF261A" w:rsidRDefault="00AF261A" w:rsidP="00AF261A">
      <w:pPr>
        <w:ind w:left="705"/>
        <w:jc w:val="both"/>
        <w:rPr>
          <w:b/>
        </w:rPr>
      </w:pPr>
      <w:r>
        <w:rPr>
          <w:b/>
        </w:rPr>
        <w:t>Počet schválených projektov za rok: 5</w:t>
      </w:r>
    </w:p>
    <w:p w14:paraId="605555AE" w14:textId="77777777" w:rsidR="00AF261A" w:rsidRDefault="00AF261A" w:rsidP="00AF261A">
      <w:pPr>
        <w:ind w:left="705"/>
        <w:jc w:val="both"/>
        <w:rPr>
          <w:b/>
        </w:rPr>
      </w:pPr>
      <w:r>
        <w:rPr>
          <w:b/>
        </w:rPr>
        <w:t>Počet realizovaných projektov za rok: 5</w:t>
      </w:r>
    </w:p>
    <w:p w14:paraId="44C4DB50" w14:textId="0AEEBC79" w:rsidR="00AF261A" w:rsidRDefault="00AF261A" w:rsidP="00AF261A">
      <w:pPr>
        <w:ind w:left="705"/>
        <w:jc w:val="both"/>
        <w:rPr>
          <w:b/>
        </w:rPr>
      </w:pPr>
      <w:r w:rsidRPr="00AF261A">
        <w:rPr>
          <w:b/>
        </w:rPr>
        <w:t>Celková suma schválených projektov:  3</w:t>
      </w:r>
      <w:r w:rsidR="00B17815">
        <w:rPr>
          <w:b/>
        </w:rPr>
        <w:t>0</w:t>
      </w:r>
      <w:r w:rsidRPr="00AF261A">
        <w:rPr>
          <w:b/>
        </w:rPr>
        <w:t xml:space="preserve"> 000 €</w:t>
      </w:r>
    </w:p>
    <w:p w14:paraId="4F1E6381" w14:textId="77777777" w:rsidR="00AF261A" w:rsidRDefault="00AF261A" w:rsidP="00AF261A">
      <w:pPr>
        <w:ind w:left="705"/>
        <w:jc w:val="both"/>
        <w:rPr>
          <w:b/>
        </w:rPr>
      </w:pPr>
    </w:p>
    <w:p w14:paraId="5BDC24BA" w14:textId="221E3D28" w:rsidR="00AF261A" w:rsidRPr="00AA0010" w:rsidRDefault="00AF261A" w:rsidP="00AF261A">
      <w:pPr>
        <w:pStyle w:val="Odsekzoznamu"/>
        <w:numPr>
          <w:ilvl w:val="0"/>
          <w:numId w:val="1"/>
        </w:numPr>
        <w:jc w:val="both"/>
        <w:rPr>
          <w:b/>
          <w:sz w:val="28"/>
          <w:szCs w:val="24"/>
        </w:rPr>
      </w:pPr>
      <w:r w:rsidRPr="00AA0010">
        <w:rPr>
          <w:b/>
          <w:sz w:val="28"/>
          <w:szCs w:val="24"/>
        </w:rPr>
        <w:t xml:space="preserve">Marketing a propagácia </w:t>
      </w:r>
      <w:r>
        <w:rPr>
          <w:b/>
          <w:sz w:val="28"/>
          <w:szCs w:val="24"/>
        </w:rPr>
        <w:t>v roku 202</w:t>
      </w:r>
      <w:r w:rsidR="00B17815">
        <w:rPr>
          <w:b/>
          <w:sz w:val="28"/>
          <w:szCs w:val="24"/>
        </w:rPr>
        <w:t>5</w:t>
      </w:r>
    </w:p>
    <w:p w14:paraId="2779DDBF" w14:textId="77777777" w:rsidR="00AF261A" w:rsidRDefault="00AF261A" w:rsidP="00AF261A">
      <w:pPr>
        <w:jc w:val="both"/>
        <w:rPr>
          <w:b/>
        </w:rPr>
      </w:pPr>
    </w:p>
    <w:p w14:paraId="093CAAA1" w14:textId="77777777" w:rsidR="00AF261A" w:rsidRDefault="00AF261A" w:rsidP="00AF261A">
      <w:pPr>
        <w:pStyle w:val="Odsekzoznamu"/>
        <w:jc w:val="both"/>
        <w:rPr>
          <w:b/>
        </w:rPr>
      </w:pPr>
      <w:r w:rsidRPr="00AA0010">
        <w:rPr>
          <w:b/>
        </w:rPr>
        <w:t xml:space="preserve">Názov média a typ propagácie:  </w:t>
      </w:r>
    </w:p>
    <w:p w14:paraId="776A857A" w14:textId="77777777" w:rsidR="00AF261A" w:rsidRPr="00681C64" w:rsidRDefault="00AF261A" w:rsidP="00AF261A">
      <w:pPr>
        <w:pStyle w:val="Odsekzoznamu"/>
        <w:jc w:val="both"/>
        <w:rPr>
          <w:bCs/>
        </w:rPr>
      </w:pPr>
      <w:r w:rsidRPr="00681C64">
        <w:rPr>
          <w:bCs/>
        </w:rPr>
        <w:t>Plagáty, sociálne siete, rádio, printové média, televízia</w:t>
      </w:r>
    </w:p>
    <w:bookmarkEnd w:id="5"/>
    <w:p w14:paraId="4C8F92DB" w14:textId="77777777" w:rsidR="00AF261A" w:rsidRDefault="00AF261A" w:rsidP="00AF261A">
      <w:pPr>
        <w:jc w:val="both"/>
        <w:rPr>
          <w:b/>
        </w:rPr>
      </w:pPr>
    </w:p>
    <w:sectPr w:rsidR="00AF261A" w:rsidSect="002603F8">
      <w:headerReference w:type="default" r:id="rId13"/>
      <w:footerReference w:type="default" r:id="rId14"/>
      <w:pgSz w:w="11906" w:h="16838"/>
      <w:pgMar w:top="1134" w:right="1417" w:bottom="709"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4988F3" w14:textId="77777777" w:rsidR="00F13CAE" w:rsidRDefault="00F13CAE" w:rsidP="00043406">
      <w:r>
        <w:separator/>
      </w:r>
    </w:p>
  </w:endnote>
  <w:endnote w:type="continuationSeparator" w:id="0">
    <w:p w14:paraId="74D1937F" w14:textId="77777777" w:rsidR="00F13CAE" w:rsidRDefault="00F13CAE" w:rsidP="000434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99385014"/>
      <w:docPartObj>
        <w:docPartGallery w:val="Page Numbers (Bottom of Page)"/>
        <w:docPartUnique/>
      </w:docPartObj>
    </w:sdtPr>
    <w:sdtEndPr/>
    <w:sdtContent>
      <w:p w14:paraId="444FC00F" w14:textId="72EF434C" w:rsidR="00CC6A68" w:rsidRDefault="00CC6A68">
        <w:pPr>
          <w:pStyle w:val="Pta"/>
          <w:jc w:val="right"/>
        </w:pPr>
        <w:r>
          <w:fldChar w:fldCharType="begin"/>
        </w:r>
        <w:r>
          <w:instrText>PAGE   \* MERGEFORMAT</w:instrText>
        </w:r>
        <w:r>
          <w:fldChar w:fldCharType="separate"/>
        </w:r>
        <w:r w:rsidR="004D1FF5">
          <w:rPr>
            <w:noProof/>
          </w:rPr>
          <w:t>7</w:t>
        </w:r>
        <w:r>
          <w:fldChar w:fldCharType="end"/>
        </w:r>
      </w:p>
    </w:sdtContent>
  </w:sdt>
  <w:p w14:paraId="2F75C3DD" w14:textId="77777777" w:rsidR="00CC6A68" w:rsidRDefault="00CC6A68" w:rsidP="00CC6A68">
    <w:pPr>
      <w:pStyle w:val="Pta"/>
      <w:tabs>
        <w:tab w:val="clear" w:pos="4536"/>
        <w:tab w:val="clear" w:pos="9072"/>
        <w:tab w:val="left" w:pos="3735"/>
      </w:tabs>
      <w:jc w:val="center"/>
    </w:pPr>
    <w:r w:rsidRPr="005D41D6">
      <w:rPr>
        <w:rFonts w:ascii="Calibri" w:hAnsi="Calibri" w:cs="Times New Roman"/>
        <w:noProof/>
        <w:color w:val="808080" w:themeColor="background1" w:themeShade="80"/>
        <w:sz w:val="18"/>
        <w:szCs w:val="18"/>
        <w:lang w:eastAsia="sk-SK"/>
      </w:rPr>
      <w:drawing>
        <wp:inline distT="0" distB="0" distL="0" distR="0" wp14:anchorId="53E7BD24" wp14:editId="7C4FEF55">
          <wp:extent cx="419100" cy="419100"/>
          <wp:effectExtent l="19050" t="0" r="0" b="0"/>
          <wp:docPr id="15" name="Obrázok 15" descr="tad_notex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d_notext.jpg"/>
                  <pic:cNvPicPr/>
                </pic:nvPicPr>
                <pic:blipFill>
                  <a:blip r:embed="rId1"/>
                  <a:stretch>
                    <a:fillRect/>
                  </a:stretch>
                </pic:blipFill>
                <pic:spPr>
                  <a:xfrm>
                    <a:off x="0" y="0"/>
                    <a:ext cx="418961" cy="418961"/>
                  </a:xfrm>
                  <a:prstGeom prst="rect">
                    <a:avLst/>
                  </a:prstGeom>
                </pic:spPr>
              </pic:pic>
            </a:graphicData>
          </a:graphic>
        </wp:inline>
      </w:drawing>
    </w:r>
  </w:p>
  <w:p w14:paraId="0956A971" w14:textId="77777777" w:rsidR="00043406" w:rsidRDefault="00043406" w:rsidP="00CC6A68">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076417" w14:textId="77777777" w:rsidR="00F13CAE" w:rsidRDefault="00F13CAE" w:rsidP="00043406">
      <w:r>
        <w:separator/>
      </w:r>
    </w:p>
  </w:footnote>
  <w:footnote w:type="continuationSeparator" w:id="0">
    <w:p w14:paraId="7A8019AD" w14:textId="77777777" w:rsidR="00F13CAE" w:rsidRDefault="00F13CAE" w:rsidP="000434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2A16B8" w14:textId="77777777" w:rsidR="00043406" w:rsidRPr="001A5795" w:rsidRDefault="00043406" w:rsidP="00043406">
    <w:pPr>
      <w:pStyle w:val="Hlavika"/>
      <w:rPr>
        <w:rFonts w:ascii="Calibri" w:hAnsi="Calibri" w:cs="Times New Roman"/>
        <w:color w:val="BFBFBF" w:themeColor="background1" w:themeShade="BF"/>
        <w:sz w:val="18"/>
        <w:szCs w:val="18"/>
      </w:rPr>
    </w:pPr>
    <w:r w:rsidRPr="001A5795">
      <w:rPr>
        <w:rFonts w:ascii="Calibri" w:hAnsi="Calibri" w:cs="Times New Roman"/>
        <w:color w:val="BFBFBF" w:themeColor="background1" w:themeShade="BF"/>
        <w:sz w:val="18"/>
        <w:szCs w:val="18"/>
      </w:rPr>
      <w:t>Divadlo Alexandra Duchnoviča</w:t>
    </w:r>
    <w:r w:rsidRPr="001A5795">
      <w:rPr>
        <w:rFonts w:ascii="Calibri" w:hAnsi="Calibri" w:cs="Times New Roman"/>
        <w:color w:val="BFBFBF" w:themeColor="background1" w:themeShade="BF"/>
        <w:sz w:val="18"/>
        <w:szCs w:val="18"/>
      </w:rPr>
      <w:tab/>
    </w:r>
    <w:r w:rsidRPr="001A5795">
      <w:rPr>
        <w:rFonts w:ascii="Calibri" w:hAnsi="Calibri" w:cs="Times New Roman"/>
        <w:color w:val="BFBFBF" w:themeColor="background1" w:themeShade="BF"/>
        <w:sz w:val="18"/>
        <w:szCs w:val="18"/>
      </w:rPr>
      <w:tab/>
      <w:t>Telefón: 051/7723261, 7733437</w:t>
    </w:r>
  </w:p>
  <w:p w14:paraId="71B66968" w14:textId="77777777" w:rsidR="00043406" w:rsidRPr="001A5795" w:rsidRDefault="00043406" w:rsidP="00043406">
    <w:pPr>
      <w:pStyle w:val="Hlavika"/>
      <w:rPr>
        <w:rFonts w:ascii="Calibri" w:hAnsi="Calibri" w:cs="Times New Roman"/>
        <w:color w:val="BFBFBF" w:themeColor="background1" w:themeShade="BF"/>
        <w:sz w:val="18"/>
        <w:szCs w:val="18"/>
      </w:rPr>
    </w:pPr>
    <w:proofErr w:type="spellStart"/>
    <w:r w:rsidRPr="001A5795">
      <w:rPr>
        <w:rFonts w:ascii="Calibri" w:hAnsi="Calibri" w:cs="Times New Roman"/>
        <w:color w:val="BFBFBF" w:themeColor="background1" w:themeShade="BF"/>
        <w:sz w:val="18"/>
        <w:szCs w:val="18"/>
      </w:rPr>
      <w:t>Jarková</w:t>
    </w:r>
    <w:proofErr w:type="spellEnd"/>
    <w:r w:rsidRPr="001A5795">
      <w:rPr>
        <w:rFonts w:ascii="Calibri" w:hAnsi="Calibri" w:cs="Times New Roman"/>
        <w:color w:val="BFBFBF" w:themeColor="background1" w:themeShade="BF"/>
        <w:sz w:val="18"/>
        <w:szCs w:val="18"/>
      </w:rPr>
      <w:t xml:space="preserve"> 77</w:t>
    </w:r>
    <w:r w:rsidRPr="001A5795">
      <w:rPr>
        <w:rFonts w:ascii="Calibri" w:hAnsi="Calibri" w:cs="Times New Roman"/>
        <w:color w:val="BFBFBF" w:themeColor="background1" w:themeShade="BF"/>
        <w:sz w:val="18"/>
        <w:szCs w:val="18"/>
      </w:rPr>
      <w:tab/>
    </w:r>
    <w:r w:rsidRPr="001A5795">
      <w:rPr>
        <w:rFonts w:ascii="Calibri" w:hAnsi="Calibri" w:cs="Times New Roman"/>
        <w:color w:val="BFBFBF" w:themeColor="background1" w:themeShade="BF"/>
        <w:sz w:val="18"/>
        <w:szCs w:val="18"/>
      </w:rPr>
      <w:tab/>
      <w:t>web: www.divadload.sk</w:t>
    </w:r>
  </w:p>
  <w:p w14:paraId="7DF6AF71" w14:textId="77777777" w:rsidR="00043406" w:rsidRPr="00EA49F6" w:rsidRDefault="00043406" w:rsidP="00043406">
    <w:pPr>
      <w:pStyle w:val="Hlavika"/>
      <w:rPr>
        <w:rFonts w:ascii="Calibri" w:hAnsi="Calibri" w:cs="Times New Roman"/>
        <w:color w:val="BFBFBF" w:themeColor="background1" w:themeShade="BF"/>
        <w:sz w:val="18"/>
        <w:szCs w:val="18"/>
      </w:rPr>
    </w:pPr>
    <w:r w:rsidRPr="001A5795">
      <w:rPr>
        <w:rFonts w:ascii="Calibri" w:hAnsi="Calibri" w:cs="Times New Roman"/>
        <w:color w:val="BFBFBF" w:themeColor="background1" w:themeShade="BF"/>
        <w:sz w:val="18"/>
        <w:szCs w:val="18"/>
      </w:rPr>
      <w:t>080 01 Prešov</w:t>
    </w:r>
    <w:r w:rsidRPr="001A5795">
      <w:rPr>
        <w:rFonts w:ascii="Calibri" w:hAnsi="Calibri" w:cs="Times New Roman"/>
        <w:color w:val="BFBFBF" w:themeColor="background1" w:themeShade="BF"/>
        <w:sz w:val="18"/>
        <w:szCs w:val="18"/>
      </w:rPr>
      <w:tab/>
    </w:r>
    <w:r w:rsidRPr="001A5795">
      <w:rPr>
        <w:rFonts w:ascii="Calibri" w:hAnsi="Calibri" w:cs="Times New Roman"/>
        <w:color w:val="BFBFBF" w:themeColor="background1" w:themeShade="BF"/>
        <w:sz w:val="18"/>
        <w:szCs w:val="18"/>
      </w:rPr>
      <w:tab/>
      <w:t xml:space="preserve">e-mail: </w:t>
    </w:r>
    <w:hyperlink r:id="rId1" w:history="1">
      <w:r w:rsidRPr="001A5795">
        <w:rPr>
          <w:rStyle w:val="Hypertextovprepojenie"/>
          <w:rFonts w:ascii="Calibri" w:hAnsi="Calibri"/>
          <w:color w:val="BFBFBF" w:themeColor="background1" w:themeShade="BF"/>
          <w:sz w:val="18"/>
          <w:szCs w:val="18"/>
        </w:rPr>
        <w:t>dad@divadload.sk</w:t>
      </w:r>
    </w:hyperlink>
  </w:p>
  <w:p w14:paraId="25AE4E38" w14:textId="77777777" w:rsidR="00043406" w:rsidRDefault="00043406">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1560D"/>
    <w:multiLevelType w:val="hybridMultilevel"/>
    <w:tmpl w:val="D252364C"/>
    <w:lvl w:ilvl="0" w:tplc="0FFA70EE">
      <w:start w:val="5"/>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9F5280C"/>
    <w:multiLevelType w:val="hybridMultilevel"/>
    <w:tmpl w:val="0614654A"/>
    <w:lvl w:ilvl="0" w:tplc="4656AEE0">
      <w:start w:val="1"/>
      <w:numFmt w:val="bullet"/>
      <w:lvlText w:val="•"/>
      <w:lvlJc w:val="left"/>
      <w:pPr>
        <w:tabs>
          <w:tab w:val="num" w:pos="720"/>
        </w:tabs>
        <w:ind w:left="720" w:hanging="360"/>
      </w:pPr>
      <w:rPr>
        <w:rFonts w:ascii="Arial" w:hAnsi="Arial" w:hint="default"/>
      </w:rPr>
    </w:lvl>
    <w:lvl w:ilvl="1" w:tplc="79D09276" w:tentative="1">
      <w:start w:val="1"/>
      <w:numFmt w:val="bullet"/>
      <w:lvlText w:val="•"/>
      <w:lvlJc w:val="left"/>
      <w:pPr>
        <w:tabs>
          <w:tab w:val="num" w:pos="1440"/>
        </w:tabs>
        <w:ind w:left="1440" w:hanging="360"/>
      </w:pPr>
      <w:rPr>
        <w:rFonts w:ascii="Arial" w:hAnsi="Arial" w:hint="default"/>
      </w:rPr>
    </w:lvl>
    <w:lvl w:ilvl="2" w:tplc="49468A18" w:tentative="1">
      <w:start w:val="1"/>
      <w:numFmt w:val="bullet"/>
      <w:lvlText w:val="•"/>
      <w:lvlJc w:val="left"/>
      <w:pPr>
        <w:tabs>
          <w:tab w:val="num" w:pos="2160"/>
        </w:tabs>
        <w:ind w:left="2160" w:hanging="360"/>
      </w:pPr>
      <w:rPr>
        <w:rFonts w:ascii="Arial" w:hAnsi="Arial" w:hint="default"/>
      </w:rPr>
    </w:lvl>
    <w:lvl w:ilvl="3" w:tplc="33CED2C6" w:tentative="1">
      <w:start w:val="1"/>
      <w:numFmt w:val="bullet"/>
      <w:lvlText w:val="•"/>
      <w:lvlJc w:val="left"/>
      <w:pPr>
        <w:tabs>
          <w:tab w:val="num" w:pos="2880"/>
        </w:tabs>
        <w:ind w:left="2880" w:hanging="360"/>
      </w:pPr>
      <w:rPr>
        <w:rFonts w:ascii="Arial" w:hAnsi="Arial" w:hint="default"/>
      </w:rPr>
    </w:lvl>
    <w:lvl w:ilvl="4" w:tplc="91529264" w:tentative="1">
      <w:start w:val="1"/>
      <w:numFmt w:val="bullet"/>
      <w:lvlText w:val="•"/>
      <w:lvlJc w:val="left"/>
      <w:pPr>
        <w:tabs>
          <w:tab w:val="num" w:pos="3600"/>
        </w:tabs>
        <w:ind w:left="3600" w:hanging="360"/>
      </w:pPr>
      <w:rPr>
        <w:rFonts w:ascii="Arial" w:hAnsi="Arial" w:hint="default"/>
      </w:rPr>
    </w:lvl>
    <w:lvl w:ilvl="5" w:tplc="969677BE" w:tentative="1">
      <w:start w:val="1"/>
      <w:numFmt w:val="bullet"/>
      <w:lvlText w:val="•"/>
      <w:lvlJc w:val="left"/>
      <w:pPr>
        <w:tabs>
          <w:tab w:val="num" w:pos="4320"/>
        </w:tabs>
        <w:ind w:left="4320" w:hanging="360"/>
      </w:pPr>
      <w:rPr>
        <w:rFonts w:ascii="Arial" w:hAnsi="Arial" w:hint="default"/>
      </w:rPr>
    </w:lvl>
    <w:lvl w:ilvl="6" w:tplc="3F003C58" w:tentative="1">
      <w:start w:val="1"/>
      <w:numFmt w:val="bullet"/>
      <w:lvlText w:val="•"/>
      <w:lvlJc w:val="left"/>
      <w:pPr>
        <w:tabs>
          <w:tab w:val="num" w:pos="5040"/>
        </w:tabs>
        <w:ind w:left="5040" w:hanging="360"/>
      </w:pPr>
      <w:rPr>
        <w:rFonts w:ascii="Arial" w:hAnsi="Arial" w:hint="default"/>
      </w:rPr>
    </w:lvl>
    <w:lvl w:ilvl="7" w:tplc="570A8F5A" w:tentative="1">
      <w:start w:val="1"/>
      <w:numFmt w:val="bullet"/>
      <w:lvlText w:val="•"/>
      <w:lvlJc w:val="left"/>
      <w:pPr>
        <w:tabs>
          <w:tab w:val="num" w:pos="5760"/>
        </w:tabs>
        <w:ind w:left="5760" w:hanging="360"/>
      </w:pPr>
      <w:rPr>
        <w:rFonts w:ascii="Arial" w:hAnsi="Arial" w:hint="default"/>
      </w:rPr>
    </w:lvl>
    <w:lvl w:ilvl="8" w:tplc="12AE24B4"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06A6BE9"/>
    <w:multiLevelType w:val="hybridMultilevel"/>
    <w:tmpl w:val="70D04C5C"/>
    <w:lvl w:ilvl="0" w:tplc="73645B78">
      <w:numFmt w:val="bullet"/>
      <w:lvlText w:val="-"/>
      <w:lvlJc w:val="left"/>
      <w:pPr>
        <w:ind w:left="1065" w:hanging="360"/>
      </w:pPr>
      <w:rPr>
        <w:rFonts w:ascii="Times New Roman" w:eastAsiaTheme="minorHAnsi" w:hAnsi="Times New Roman" w:cs="Times New Roman" w:hint="default"/>
      </w:rPr>
    </w:lvl>
    <w:lvl w:ilvl="1" w:tplc="041B0003" w:tentative="1">
      <w:start w:val="1"/>
      <w:numFmt w:val="bullet"/>
      <w:lvlText w:val="o"/>
      <w:lvlJc w:val="left"/>
      <w:pPr>
        <w:ind w:left="1785" w:hanging="360"/>
      </w:pPr>
      <w:rPr>
        <w:rFonts w:ascii="Courier New" w:hAnsi="Courier New" w:cs="Courier New" w:hint="default"/>
      </w:rPr>
    </w:lvl>
    <w:lvl w:ilvl="2" w:tplc="041B0005" w:tentative="1">
      <w:start w:val="1"/>
      <w:numFmt w:val="bullet"/>
      <w:lvlText w:val=""/>
      <w:lvlJc w:val="left"/>
      <w:pPr>
        <w:ind w:left="2505" w:hanging="360"/>
      </w:pPr>
      <w:rPr>
        <w:rFonts w:ascii="Wingdings" w:hAnsi="Wingdings" w:hint="default"/>
      </w:rPr>
    </w:lvl>
    <w:lvl w:ilvl="3" w:tplc="041B0001" w:tentative="1">
      <w:start w:val="1"/>
      <w:numFmt w:val="bullet"/>
      <w:lvlText w:val=""/>
      <w:lvlJc w:val="left"/>
      <w:pPr>
        <w:ind w:left="3225" w:hanging="360"/>
      </w:pPr>
      <w:rPr>
        <w:rFonts w:ascii="Symbol" w:hAnsi="Symbol" w:hint="default"/>
      </w:rPr>
    </w:lvl>
    <w:lvl w:ilvl="4" w:tplc="041B0003" w:tentative="1">
      <w:start w:val="1"/>
      <w:numFmt w:val="bullet"/>
      <w:lvlText w:val="o"/>
      <w:lvlJc w:val="left"/>
      <w:pPr>
        <w:ind w:left="3945" w:hanging="360"/>
      </w:pPr>
      <w:rPr>
        <w:rFonts w:ascii="Courier New" w:hAnsi="Courier New" w:cs="Courier New" w:hint="default"/>
      </w:rPr>
    </w:lvl>
    <w:lvl w:ilvl="5" w:tplc="041B0005" w:tentative="1">
      <w:start w:val="1"/>
      <w:numFmt w:val="bullet"/>
      <w:lvlText w:val=""/>
      <w:lvlJc w:val="left"/>
      <w:pPr>
        <w:ind w:left="4665" w:hanging="360"/>
      </w:pPr>
      <w:rPr>
        <w:rFonts w:ascii="Wingdings" w:hAnsi="Wingdings" w:hint="default"/>
      </w:rPr>
    </w:lvl>
    <w:lvl w:ilvl="6" w:tplc="041B0001" w:tentative="1">
      <w:start w:val="1"/>
      <w:numFmt w:val="bullet"/>
      <w:lvlText w:val=""/>
      <w:lvlJc w:val="left"/>
      <w:pPr>
        <w:ind w:left="5385" w:hanging="360"/>
      </w:pPr>
      <w:rPr>
        <w:rFonts w:ascii="Symbol" w:hAnsi="Symbol" w:hint="default"/>
      </w:rPr>
    </w:lvl>
    <w:lvl w:ilvl="7" w:tplc="041B0003" w:tentative="1">
      <w:start w:val="1"/>
      <w:numFmt w:val="bullet"/>
      <w:lvlText w:val="o"/>
      <w:lvlJc w:val="left"/>
      <w:pPr>
        <w:ind w:left="6105" w:hanging="360"/>
      </w:pPr>
      <w:rPr>
        <w:rFonts w:ascii="Courier New" w:hAnsi="Courier New" w:cs="Courier New" w:hint="default"/>
      </w:rPr>
    </w:lvl>
    <w:lvl w:ilvl="8" w:tplc="041B0005" w:tentative="1">
      <w:start w:val="1"/>
      <w:numFmt w:val="bullet"/>
      <w:lvlText w:val=""/>
      <w:lvlJc w:val="left"/>
      <w:pPr>
        <w:ind w:left="6825" w:hanging="360"/>
      </w:pPr>
      <w:rPr>
        <w:rFonts w:ascii="Wingdings" w:hAnsi="Wingdings" w:hint="default"/>
      </w:rPr>
    </w:lvl>
  </w:abstractNum>
  <w:abstractNum w:abstractNumId="3" w15:restartNumberingAfterBreak="0">
    <w:nsid w:val="10D14436"/>
    <w:multiLevelType w:val="hybridMultilevel"/>
    <w:tmpl w:val="855CAB30"/>
    <w:lvl w:ilvl="0" w:tplc="63B0E040">
      <w:numFmt w:val="bullet"/>
      <w:lvlText w:val="-"/>
      <w:lvlJc w:val="left"/>
      <w:pPr>
        <w:ind w:left="1080" w:hanging="360"/>
      </w:pPr>
      <w:rPr>
        <w:rFonts w:ascii="Times New Roman" w:eastAsiaTheme="minorHAnsi" w:hAnsi="Times New Roman" w:cs="Times New Roman"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4" w15:restartNumberingAfterBreak="0">
    <w:nsid w:val="121323D4"/>
    <w:multiLevelType w:val="hybridMultilevel"/>
    <w:tmpl w:val="42922D6E"/>
    <w:lvl w:ilvl="0" w:tplc="38C67D94">
      <w:start w:val="1"/>
      <w:numFmt w:val="decimal"/>
      <w:lvlText w:val="%1."/>
      <w:lvlJc w:val="left"/>
      <w:pPr>
        <w:ind w:left="720" w:hanging="360"/>
      </w:pPr>
      <w:rPr>
        <w:rFonts w:hint="default"/>
        <w:sz w:val="28"/>
        <w:szCs w:val="28"/>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181C0F7B"/>
    <w:multiLevelType w:val="hybridMultilevel"/>
    <w:tmpl w:val="9DF439C2"/>
    <w:lvl w:ilvl="0" w:tplc="6974FE90">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9406FEF"/>
    <w:multiLevelType w:val="hybridMultilevel"/>
    <w:tmpl w:val="9368891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23B331CE"/>
    <w:multiLevelType w:val="hybridMultilevel"/>
    <w:tmpl w:val="B1F6A40E"/>
    <w:lvl w:ilvl="0" w:tplc="1F30E81A">
      <w:start w:val="1"/>
      <w:numFmt w:val="bullet"/>
      <w:lvlText w:val="•"/>
      <w:lvlJc w:val="left"/>
      <w:pPr>
        <w:tabs>
          <w:tab w:val="num" w:pos="720"/>
        </w:tabs>
        <w:ind w:left="720" w:hanging="360"/>
      </w:pPr>
      <w:rPr>
        <w:rFonts w:ascii="Arial" w:hAnsi="Arial" w:hint="default"/>
      </w:rPr>
    </w:lvl>
    <w:lvl w:ilvl="1" w:tplc="F03A88B6" w:tentative="1">
      <w:start w:val="1"/>
      <w:numFmt w:val="bullet"/>
      <w:lvlText w:val="•"/>
      <w:lvlJc w:val="left"/>
      <w:pPr>
        <w:tabs>
          <w:tab w:val="num" w:pos="1440"/>
        </w:tabs>
        <w:ind w:left="1440" w:hanging="360"/>
      </w:pPr>
      <w:rPr>
        <w:rFonts w:ascii="Arial" w:hAnsi="Arial" w:hint="default"/>
      </w:rPr>
    </w:lvl>
    <w:lvl w:ilvl="2" w:tplc="35A428B8" w:tentative="1">
      <w:start w:val="1"/>
      <w:numFmt w:val="bullet"/>
      <w:lvlText w:val="•"/>
      <w:lvlJc w:val="left"/>
      <w:pPr>
        <w:tabs>
          <w:tab w:val="num" w:pos="2160"/>
        </w:tabs>
        <w:ind w:left="2160" w:hanging="360"/>
      </w:pPr>
      <w:rPr>
        <w:rFonts w:ascii="Arial" w:hAnsi="Arial" w:hint="default"/>
      </w:rPr>
    </w:lvl>
    <w:lvl w:ilvl="3" w:tplc="800A6D76" w:tentative="1">
      <w:start w:val="1"/>
      <w:numFmt w:val="bullet"/>
      <w:lvlText w:val="•"/>
      <w:lvlJc w:val="left"/>
      <w:pPr>
        <w:tabs>
          <w:tab w:val="num" w:pos="2880"/>
        </w:tabs>
        <w:ind w:left="2880" w:hanging="360"/>
      </w:pPr>
      <w:rPr>
        <w:rFonts w:ascii="Arial" w:hAnsi="Arial" w:hint="default"/>
      </w:rPr>
    </w:lvl>
    <w:lvl w:ilvl="4" w:tplc="BC1039B8" w:tentative="1">
      <w:start w:val="1"/>
      <w:numFmt w:val="bullet"/>
      <w:lvlText w:val="•"/>
      <w:lvlJc w:val="left"/>
      <w:pPr>
        <w:tabs>
          <w:tab w:val="num" w:pos="3600"/>
        </w:tabs>
        <w:ind w:left="3600" w:hanging="360"/>
      </w:pPr>
      <w:rPr>
        <w:rFonts w:ascii="Arial" w:hAnsi="Arial" w:hint="default"/>
      </w:rPr>
    </w:lvl>
    <w:lvl w:ilvl="5" w:tplc="CF66FF84" w:tentative="1">
      <w:start w:val="1"/>
      <w:numFmt w:val="bullet"/>
      <w:lvlText w:val="•"/>
      <w:lvlJc w:val="left"/>
      <w:pPr>
        <w:tabs>
          <w:tab w:val="num" w:pos="4320"/>
        </w:tabs>
        <w:ind w:left="4320" w:hanging="360"/>
      </w:pPr>
      <w:rPr>
        <w:rFonts w:ascii="Arial" w:hAnsi="Arial" w:hint="default"/>
      </w:rPr>
    </w:lvl>
    <w:lvl w:ilvl="6" w:tplc="32762E84" w:tentative="1">
      <w:start w:val="1"/>
      <w:numFmt w:val="bullet"/>
      <w:lvlText w:val="•"/>
      <w:lvlJc w:val="left"/>
      <w:pPr>
        <w:tabs>
          <w:tab w:val="num" w:pos="5040"/>
        </w:tabs>
        <w:ind w:left="5040" w:hanging="360"/>
      </w:pPr>
      <w:rPr>
        <w:rFonts w:ascii="Arial" w:hAnsi="Arial" w:hint="default"/>
      </w:rPr>
    </w:lvl>
    <w:lvl w:ilvl="7" w:tplc="E81C1994" w:tentative="1">
      <w:start w:val="1"/>
      <w:numFmt w:val="bullet"/>
      <w:lvlText w:val="•"/>
      <w:lvlJc w:val="left"/>
      <w:pPr>
        <w:tabs>
          <w:tab w:val="num" w:pos="5760"/>
        </w:tabs>
        <w:ind w:left="5760" w:hanging="360"/>
      </w:pPr>
      <w:rPr>
        <w:rFonts w:ascii="Arial" w:hAnsi="Arial" w:hint="default"/>
      </w:rPr>
    </w:lvl>
    <w:lvl w:ilvl="8" w:tplc="CA582ED2"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56716D4"/>
    <w:multiLevelType w:val="hybridMultilevel"/>
    <w:tmpl w:val="3AEA6E4C"/>
    <w:lvl w:ilvl="0" w:tplc="73003358">
      <w:numFmt w:val="bullet"/>
      <w:lvlText w:val="-"/>
      <w:lvlJc w:val="left"/>
      <w:pPr>
        <w:ind w:left="1080" w:hanging="360"/>
      </w:pPr>
      <w:rPr>
        <w:rFonts w:ascii="Times New Roman" w:eastAsiaTheme="minorHAnsi" w:hAnsi="Times New Roman" w:cs="Times New Roman" w:hint="default"/>
      </w:rPr>
    </w:lvl>
    <w:lvl w:ilvl="1" w:tplc="041B0003">
      <w:start w:val="1"/>
      <w:numFmt w:val="bullet"/>
      <w:lvlText w:val="o"/>
      <w:lvlJc w:val="left"/>
      <w:pPr>
        <w:ind w:left="1800" w:hanging="360"/>
      </w:pPr>
      <w:rPr>
        <w:rFonts w:ascii="Courier New" w:hAnsi="Courier New" w:cs="Courier New" w:hint="default"/>
      </w:rPr>
    </w:lvl>
    <w:lvl w:ilvl="2" w:tplc="041B0005">
      <w:start w:val="1"/>
      <w:numFmt w:val="bullet"/>
      <w:lvlText w:val=""/>
      <w:lvlJc w:val="left"/>
      <w:pPr>
        <w:ind w:left="2520" w:hanging="360"/>
      </w:pPr>
      <w:rPr>
        <w:rFonts w:ascii="Wingdings" w:hAnsi="Wingdings" w:hint="default"/>
      </w:rPr>
    </w:lvl>
    <w:lvl w:ilvl="3" w:tplc="041B000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9" w15:restartNumberingAfterBreak="0">
    <w:nsid w:val="39634A20"/>
    <w:multiLevelType w:val="hybridMultilevel"/>
    <w:tmpl w:val="D25A86E0"/>
    <w:lvl w:ilvl="0" w:tplc="A38EF4BE">
      <w:start w:val="1"/>
      <w:numFmt w:val="bullet"/>
      <w:lvlText w:val="•"/>
      <w:lvlJc w:val="left"/>
      <w:pPr>
        <w:tabs>
          <w:tab w:val="num" w:pos="720"/>
        </w:tabs>
        <w:ind w:left="720" w:hanging="360"/>
      </w:pPr>
      <w:rPr>
        <w:rFonts w:ascii="Arial" w:hAnsi="Arial" w:hint="default"/>
      </w:rPr>
    </w:lvl>
    <w:lvl w:ilvl="1" w:tplc="BCB865A2" w:tentative="1">
      <w:start w:val="1"/>
      <w:numFmt w:val="bullet"/>
      <w:lvlText w:val="•"/>
      <w:lvlJc w:val="left"/>
      <w:pPr>
        <w:tabs>
          <w:tab w:val="num" w:pos="1440"/>
        </w:tabs>
        <w:ind w:left="1440" w:hanging="360"/>
      </w:pPr>
      <w:rPr>
        <w:rFonts w:ascii="Arial" w:hAnsi="Arial" w:hint="default"/>
      </w:rPr>
    </w:lvl>
    <w:lvl w:ilvl="2" w:tplc="83E08C88" w:tentative="1">
      <w:start w:val="1"/>
      <w:numFmt w:val="bullet"/>
      <w:lvlText w:val="•"/>
      <w:lvlJc w:val="left"/>
      <w:pPr>
        <w:tabs>
          <w:tab w:val="num" w:pos="2160"/>
        </w:tabs>
        <w:ind w:left="2160" w:hanging="360"/>
      </w:pPr>
      <w:rPr>
        <w:rFonts w:ascii="Arial" w:hAnsi="Arial" w:hint="default"/>
      </w:rPr>
    </w:lvl>
    <w:lvl w:ilvl="3" w:tplc="A99C676E" w:tentative="1">
      <w:start w:val="1"/>
      <w:numFmt w:val="bullet"/>
      <w:lvlText w:val="•"/>
      <w:lvlJc w:val="left"/>
      <w:pPr>
        <w:tabs>
          <w:tab w:val="num" w:pos="2880"/>
        </w:tabs>
        <w:ind w:left="2880" w:hanging="360"/>
      </w:pPr>
      <w:rPr>
        <w:rFonts w:ascii="Arial" w:hAnsi="Arial" w:hint="default"/>
      </w:rPr>
    </w:lvl>
    <w:lvl w:ilvl="4" w:tplc="6D7E0458" w:tentative="1">
      <w:start w:val="1"/>
      <w:numFmt w:val="bullet"/>
      <w:lvlText w:val="•"/>
      <w:lvlJc w:val="left"/>
      <w:pPr>
        <w:tabs>
          <w:tab w:val="num" w:pos="3600"/>
        </w:tabs>
        <w:ind w:left="3600" w:hanging="360"/>
      </w:pPr>
      <w:rPr>
        <w:rFonts w:ascii="Arial" w:hAnsi="Arial" w:hint="default"/>
      </w:rPr>
    </w:lvl>
    <w:lvl w:ilvl="5" w:tplc="12B65720" w:tentative="1">
      <w:start w:val="1"/>
      <w:numFmt w:val="bullet"/>
      <w:lvlText w:val="•"/>
      <w:lvlJc w:val="left"/>
      <w:pPr>
        <w:tabs>
          <w:tab w:val="num" w:pos="4320"/>
        </w:tabs>
        <w:ind w:left="4320" w:hanging="360"/>
      </w:pPr>
      <w:rPr>
        <w:rFonts w:ascii="Arial" w:hAnsi="Arial" w:hint="default"/>
      </w:rPr>
    </w:lvl>
    <w:lvl w:ilvl="6" w:tplc="F8EABCCC" w:tentative="1">
      <w:start w:val="1"/>
      <w:numFmt w:val="bullet"/>
      <w:lvlText w:val="•"/>
      <w:lvlJc w:val="left"/>
      <w:pPr>
        <w:tabs>
          <w:tab w:val="num" w:pos="5040"/>
        </w:tabs>
        <w:ind w:left="5040" w:hanging="360"/>
      </w:pPr>
      <w:rPr>
        <w:rFonts w:ascii="Arial" w:hAnsi="Arial" w:hint="default"/>
      </w:rPr>
    </w:lvl>
    <w:lvl w:ilvl="7" w:tplc="92E03FFC" w:tentative="1">
      <w:start w:val="1"/>
      <w:numFmt w:val="bullet"/>
      <w:lvlText w:val="•"/>
      <w:lvlJc w:val="left"/>
      <w:pPr>
        <w:tabs>
          <w:tab w:val="num" w:pos="5760"/>
        </w:tabs>
        <w:ind w:left="5760" w:hanging="360"/>
      </w:pPr>
      <w:rPr>
        <w:rFonts w:ascii="Arial" w:hAnsi="Arial" w:hint="default"/>
      </w:rPr>
    </w:lvl>
    <w:lvl w:ilvl="8" w:tplc="2E5604C6"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3D7E41B3"/>
    <w:multiLevelType w:val="hybridMultilevel"/>
    <w:tmpl w:val="7B945646"/>
    <w:lvl w:ilvl="0" w:tplc="45F07DB0">
      <w:start w:val="1"/>
      <w:numFmt w:val="bullet"/>
      <w:lvlText w:val="•"/>
      <w:lvlJc w:val="left"/>
      <w:pPr>
        <w:tabs>
          <w:tab w:val="num" w:pos="720"/>
        </w:tabs>
        <w:ind w:left="720" w:hanging="360"/>
      </w:pPr>
      <w:rPr>
        <w:rFonts w:ascii="Arial" w:hAnsi="Arial" w:hint="default"/>
      </w:rPr>
    </w:lvl>
    <w:lvl w:ilvl="1" w:tplc="57E441E6" w:tentative="1">
      <w:start w:val="1"/>
      <w:numFmt w:val="bullet"/>
      <w:lvlText w:val="•"/>
      <w:lvlJc w:val="left"/>
      <w:pPr>
        <w:tabs>
          <w:tab w:val="num" w:pos="1440"/>
        </w:tabs>
        <w:ind w:left="1440" w:hanging="360"/>
      </w:pPr>
      <w:rPr>
        <w:rFonts w:ascii="Arial" w:hAnsi="Arial" w:hint="default"/>
      </w:rPr>
    </w:lvl>
    <w:lvl w:ilvl="2" w:tplc="7DFCAB12" w:tentative="1">
      <w:start w:val="1"/>
      <w:numFmt w:val="bullet"/>
      <w:lvlText w:val="•"/>
      <w:lvlJc w:val="left"/>
      <w:pPr>
        <w:tabs>
          <w:tab w:val="num" w:pos="2160"/>
        </w:tabs>
        <w:ind w:left="2160" w:hanging="360"/>
      </w:pPr>
      <w:rPr>
        <w:rFonts w:ascii="Arial" w:hAnsi="Arial" w:hint="default"/>
      </w:rPr>
    </w:lvl>
    <w:lvl w:ilvl="3" w:tplc="6CDC98C2" w:tentative="1">
      <w:start w:val="1"/>
      <w:numFmt w:val="bullet"/>
      <w:lvlText w:val="•"/>
      <w:lvlJc w:val="left"/>
      <w:pPr>
        <w:tabs>
          <w:tab w:val="num" w:pos="2880"/>
        </w:tabs>
        <w:ind w:left="2880" w:hanging="360"/>
      </w:pPr>
      <w:rPr>
        <w:rFonts w:ascii="Arial" w:hAnsi="Arial" w:hint="default"/>
      </w:rPr>
    </w:lvl>
    <w:lvl w:ilvl="4" w:tplc="EF227F30" w:tentative="1">
      <w:start w:val="1"/>
      <w:numFmt w:val="bullet"/>
      <w:lvlText w:val="•"/>
      <w:lvlJc w:val="left"/>
      <w:pPr>
        <w:tabs>
          <w:tab w:val="num" w:pos="3600"/>
        </w:tabs>
        <w:ind w:left="3600" w:hanging="360"/>
      </w:pPr>
      <w:rPr>
        <w:rFonts w:ascii="Arial" w:hAnsi="Arial" w:hint="default"/>
      </w:rPr>
    </w:lvl>
    <w:lvl w:ilvl="5" w:tplc="B63A4956" w:tentative="1">
      <w:start w:val="1"/>
      <w:numFmt w:val="bullet"/>
      <w:lvlText w:val="•"/>
      <w:lvlJc w:val="left"/>
      <w:pPr>
        <w:tabs>
          <w:tab w:val="num" w:pos="4320"/>
        </w:tabs>
        <w:ind w:left="4320" w:hanging="360"/>
      </w:pPr>
      <w:rPr>
        <w:rFonts w:ascii="Arial" w:hAnsi="Arial" w:hint="default"/>
      </w:rPr>
    </w:lvl>
    <w:lvl w:ilvl="6" w:tplc="C994C564" w:tentative="1">
      <w:start w:val="1"/>
      <w:numFmt w:val="bullet"/>
      <w:lvlText w:val="•"/>
      <w:lvlJc w:val="left"/>
      <w:pPr>
        <w:tabs>
          <w:tab w:val="num" w:pos="5040"/>
        </w:tabs>
        <w:ind w:left="5040" w:hanging="360"/>
      </w:pPr>
      <w:rPr>
        <w:rFonts w:ascii="Arial" w:hAnsi="Arial" w:hint="default"/>
      </w:rPr>
    </w:lvl>
    <w:lvl w:ilvl="7" w:tplc="066E1AFC" w:tentative="1">
      <w:start w:val="1"/>
      <w:numFmt w:val="bullet"/>
      <w:lvlText w:val="•"/>
      <w:lvlJc w:val="left"/>
      <w:pPr>
        <w:tabs>
          <w:tab w:val="num" w:pos="5760"/>
        </w:tabs>
        <w:ind w:left="5760" w:hanging="360"/>
      </w:pPr>
      <w:rPr>
        <w:rFonts w:ascii="Arial" w:hAnsi="Arial" w:hint="default"/>
      </w:rPr>
    </w:lvl>
    <w:lvl w:ilvl="8" w:tplc="B0CE4FC4"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3DC02495"/>
    <w:multiLevelType w:val="multilevel"/>
    <w:tmpl w:val="3B488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420364"/>
    <w:multiLevelType w:val="hybridMultilevel"/>
    <w:tmpl w:val="C46E6A66"/>
    <w:lvl w:ilvl="0" w:tplc="162021B0">
      <w:numFmt w:val="bullet"/>
      <w:lvlText w:val="-"/>
      <w:lvlJc w:val="left"/>
      <w:pPr>
        <w:ind w:left="1065" w:hanging="360"/>
      </w:pPr>
      <w:rPr>
        <w:rFonts w:ascii="Times New Roman" w:eastAsiaTheme="minorHAnsi" w:hAnsi="Times New Roman" w:cs="Times New Roman" w:hint="default"/>
      </w:rPr>
    </w:lvl>
    <w:lvl w:ilvl="1" w:tplc="041B0003" w:tentative="1">
      <w:start w:val="1"/>
      <w:numFmt w:val="bullet"/>
      <w:lvlText w:val="o"/>
      <w:lvlJc w:val="left"/>
      <w:pPr>
        <w:ind w:left="1785" w:hanging="360"/>
      </w:pPr>
      <w:rPr>
        <w:rFonts w:ascii="Courier New" w:hAnsi="Courier New" w:cs="Courier New" w:hint="default"/>
      </w:rPr>
    </w:lvl>
    <w:lvl w:ilvl="2" w:tplc="041B0005" w:tentative="1">
      <w:start w:val="1"/>
      <w:numFmt w:val="bullet"/>
      <w:lvlText w:val=""/>
      <w:lvlJc w:val="left"/>
      <w:pPr>
        <w:ind w:left="2505" w:hanging="360"/>
      </w:pPr>
      <w:rPr>
        <w:rFonts w:ascii="Wingdings" w:hAnsi="Wingdings" w:hint="default"/>
      </w:rPr>
    </w:lvl>
    <w:lvl w:ilvl="3" w:tplc="041B0001" w:tentative="1">
      <w:start w:val="1"/>
      <w:numFmt w:val="bullet"/>
      <w:lvlText w:val=""/>
      <w:lvlJc w:val="left"/>
      <w:pPr>
        <w:ind w:left="3225" w:hanging="360"/>
      </w:pPr>
      <w:rPr>
        <w:rFonts w:ascii="Symbol" w:hAnsi="Symbol" w:hint="default"/>
      </w:rPr>
    </w:lvl>
    <w:lvl w:ilvl="4" w:tplc="041B0003" w:tentative="1">
      <w:start w:val="1"/>
      <w:numFmt w:val="bullet"/>
      <w:lvlText w:val="o"/>
      <w:lvlJc w:val="left"/>
      <w:pPr>
        <w:ind w:left="3945" w:hanging="360"/>
      </w:pPr>
      <w:rPr>
        <w:rFonts w:ascii="Courier New" w:hAnsi="Courier New" w:cs="Courier New" w:hint="default"/>
      </w:rPr>
    </w:lvl>
    <w:lvl w:ilvl="5" w:tplc="041B0005" w:tentative="1">
      <w:start w:val="1"/>
      <w:numFmt w:val="bullet"/>
      <w:lvlText w:val=""/>
      <w:lvlJc w:val="left"/>
      <w:pPr>
        <w:ind w:left="4665" w:hanging="360"/>
      </w:pPr>
      <w:rPr>
        <w:rFonts w:ascii="Wingdings" w:hAnsi="Wingdings" w:hint="default"/>
      </w:rPr>
    </w:lvl>
    <w:lvl w:ilvl="6" w:tplc="041B0001" w:tentative="1">
      <w:start w:val="1"/>
      <w:numFmt w:val="bullet"/>
      <w:lvlText w:val=""/>
      <w:lvlJc w:val="left"/>
      <w:pPr>
        <w:ind w:left="5385" w:hanging="360"/>
      </w:pPr>
      <w:rPr>
        <w:rFonts w:ascii="Symbol" w:hAnsi="Symbol" w:hint="default"/>
      </w:rPr>
    </w:lvl>
    <w:lvl w:ilvl="7" w:tplc="041B0003" w:tentative="1">
      <w:start w:val="1"/>
      <w:numFmt w:val="bullet"/>
      <w:lvlText w:val="o"/>
      <w:lvlJc w:val="left"/>
      <w:pPr>
        <w:ind w:left="6105" w:hanging="360"/>
      </w:pPr>
      <w:rPr>
        <w:rFonts w:ascii="Courier New" w:hAnsi="Courier New" w:cs="Courier New" w:hint="default"/>
      </w:rPr>
    </w:lvl>
    <w:lvl w:ilvl="8" w:tplc="041B0005" w:tentative="1">
      <w:start w:val="1"/>
      <w:numFmt w:val="bullet"/>
      <w:lvlText w:val=""/>
      <w:lvlJc w:val="left"/>
      <w:pPr>
        <w:ind w:left="6825" w:hanging="360"/>
      </w:pPr>
      <w:rPr>
        <w:rFonts w:ascii="Wingdings" w:hAnsi="Wingdings" w:hint="default"/>
      </w:rPr>
    </w:lvl>
  </w:abstractNum>
  <w:abstractNum w:abstractNumId="13" w15:restartNumberingAfterBreak="0">
    <w:nsid w:val="4C842FEE"/>
    <w:multiLevelType w:val="hybridMultilevel"/>
    <w:tmpl w:val="3F1EAFEE"/>
    <w:lvl w:ilvl="0" w:tplc="A1BE90CA">
      <w:numFmt w:val="bullet"/>
      <w:lvlText w:val="-"/>
      <w:lvlJc w:val="left"/>
      <w:pPr>
        <w:ind w:left="720" w:hanging="360"/>
      </w:pPr>
      <w:rPr>
        <w:rFonts w:ascii="Times New Roman" w:eastAsiaTheme="minorHAnsi" w:hAnsi="Times New Roman" w:cs="Times New Roman"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4CFF1D42"/>
    <w:multiLevelType w:val="hybridMultilevel"/>
    <w:tmpl w:val="5E88F9E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511F6677"/>
    <w:multiLevelType w:val="hybridMultilevel"/>
    <w:tmpl w:val="862CBDA8"/>
    <w:lvl w:ilvl="0" w:tplc="557E36EE">
      <w:start w:val="1"/>
      <w:numFmt w:val="bullet"/>
      <w:lvlText w:val="•"/>
      <w:lvlJc w:val="left"/>
      <w:pPr>
        <w:tabs>
          <w:tab w:val="num" w:pos="720"/>
        </w:tabs>
        <w:ind w:left="720" w:hanging="360"/>
      </w:pPr>
      <w:rPr>
        <w:rFonts w:ascii="Arial" w:hAnsi="Arial" w:hint="default"/>
      </w:rPr>
    </w:lvl>
    <w:lvl w:ilvl="1" w:tplc="9B023308" w:tentative="1">
      <w:start w:val="1"/>
      <w:numFmt w:val="bullet"/>
      <w:lvlText w:val="•"/>
      <w:lvlJc w:val="left"/>
      <w:pPr>
        <w:tabs>
          <w:tab w:val="num" w:pos="1440"/>
        </w:tabs>
        <w:ind w:left="1440" w:hanging="360"/>
      </w:pPr>
      <w:rPr>
        <w:rFonts w:ascii="Arial" w:hAnsi="Arial" w:hint="default"/>
      </w:rPr>
    </w:lvl>
    <w:lvl w:ilvl="2" w:tplc="42A63A38" w:tentative="1">
      <w:start w:val="1"/>
      <w:numFmt w:val="bullet"/>
      <w:lvlText w:val="•"/>
      <w:lvlJc w:val="left"/>
      <w:pPr>
        <w:tabs>
          <w:tab w:val="num" w:pos="2160"/>
        </w:tabs>
        <w:ind w:left="2160" w:hanging="360"/>
      </w:pPr>
      <w:rPr>
        <w:rFonts w:ascii="Arial" w:hAnsi="Arial" w:hint="default"/>
      </w:rPr>
    </w:lvl>
    <w:lvl w:ilvl="3" w:tplc="ED2C342C" w:tentative="1">
      <w:start w:val="1"/>
      <w:numFmt w:val="bullet"/>
      <w:lvlText w:val="•"/>
      <w:lvlJc w:val="left"/>
      <w:pPr>
        <w:tabs>
          <w:tab w:val="num" w:pos="2880"/>
        </w:tabs>
        <w:ind w:left="2880" w:hanging="360"/>
      </w:pPr>
      <w:rPr>
        <w:rFonts w:ascii="Arial" w:hAnsi="Arial" w:hint="default"/>
      </w:rPr>
    </w:lvl>
    <w:lvl w:ilvl="4" w:tplc="D9041516" w:tentative="1">
      <w:start w:val="1"/>
      <w:numFmt w:val="bullet"/>
      <w:lvlText w:val="•"/>
      <w:lvlJc w:val="left"/>
      <w:pPr>
        <w:tabs>
          <w:tab w:val="num" w:pos="3600"/>
        </w:tabs>
        <w:ind w:left="3600" w:hanging="360"/>
      </w:pPr>
      <w:rPr>
        <w:rFonts w:ascii="Arial" w:hAnsi="Arial" w:hint="default"/>
      </w:rPr>
    </w:lvl>
    <w:lvl w:ilvl="5" w:tplc="455C6EF6" w:tentative="1">
      <w:start w:val="1"/>
      <w:numFmt w:val="bullet"/>
      <w:lvlText w:val="•"/>
      <w:lvlJc w:val="left"/>
      <w:pPr>
        <w:tabs>
          <w:tab w:val="num" w:pos="4320"/>
        </w:tabs>
        <w:ind w:left="4320" w:hanging="360"/>
      </w:pPr>
      <w:rPr>
        <w:rFonts w:ascii="Arial" w:hAnsi="Arial" w:hint="default"/>
      </w:rPr>
    </w:lvl>
    <w:lvl w:ilvl="6" w:tplc="44C4753A" w:tentative="1">
      <w:start w:val="1"/>
      <w:numFmt w:val="bullet"/>
      <w:lvlText w:val="•"/>
      <w:lvlJc w:val="left"/>
      <w:pPr>
        <w:tabs>
          <w:tab w:val="num" w:pos="5040"/>
        </w:tabs>
        <w:ind w:left="5040" w:hanging="360"/>
      </w:pPr>
      <w:rPr>
        <w:rFonts w:ascii="Arial" w:hAnsi="Arial" w:hint="default"/>
      </w:rPr>
    </w:lvl>
    <w:lvl w:ilvl="7" w:tplc="93EC4454" w:tentative="1">
      <w:start w:val="1"/>
      <w:numFmt w:val="bullet"/>
      <w:lvlText w:val="•"/>
      <w:lvlJc w:val="left"/>
      <w:pPr>
        <w:tabs>
          <w:tab w:val="num" w:pos="5760"/>
        </w:tabs>
        <w:ind w:left="5760" w:hanging="360"/>
      </w:pPr>
      <w:rPr>
        <w:rFonts w:ascii="Arial" w:hAnsi="Arial" w:hint="default"/>
      </w:rPr>
    </w:lvl>
    <w:lvl w:ilvl="8" w:tplc="9E360ABA"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61B77197"/>
    <w:multiLevelType w:val="hybridMultilevel"/>
    <w:tmpl w:val="E5848546"/>
    <w:lvl w:ilvl="0" w:tplc="3CE0CDE0">
      <w:start w:val="1"/>
      <w:numFmt w:val="bullet"/>
      <w:lvlText w:val="•"/>
      <w:lvlJc w:val="left"/>
      <w:pPr>
        <w:tabs>
          <w:tab w:val="num" w:pos="720"/>
        </w:tabs>
        <w:ind w:left="720" w:hanging="360"/>
      </w:pPr>
      <w:rPr>
        <w:rFonts w:ascii="Arial" w:hAnsi="Arial" w:hint="default"/>
      </w:rPr>
    </w:lvl>
    <w:lvl w:ilvl="1" w:tplc="AD7AA1E4" w:tentative="1">
      <w:start w:val="1"/>
      <w:numFmt w:val="bullet"/>
      <w:lvlText w:val="•"/>
      <w:lvlJc w:val="left"/>
      <w:pPr>
        <w:tabs>
          <w:tab w:val="num" w:pos="1440"/>
        </w:tabs>
        <w:ind w:left="1440" w:hanging="360"/>
      </w:pPr>
      <w:rPr>
        <w:rFonts w:ascii="Arial" w:hAnsi="Arial" w:hint="default"/>
      </w:rPr>
    </w:lvl>
    <w:lvl w:ilvl="2" w:tplc="58BEF6BA" w:tentative="1">
      <w:start w:val="1"/>
      <w:numFmt w:val="bullet"/>
      <w:lvlText w:val="•"/>
      <w:lvlJc w:val="left"/>
      <w:pPr>
        <w:tabs>
          <w:tab w:val="num" w:pos="2160"/>
        </w:tabs>
        <w:ind w:left="2160" w:hanging="360"/>
      </w:pPr>
      <w:rPr>
        <w:rFonts w:ascii="Arial" w:hAnsi="Arial" w:hint="default"/>
      </w:rPr>
    </w:lvl>
    <w:lvl w:ilvl="3" w:tplc="F438BF4E" w:tentative="1">
      <w:start w:val="1"/>
      <w:numFmt w:val="bullet"/>
      <w:lvlText w:val="•"/>
      <w:lvlJc w:val="left"/>
      <w:pPr>
        <w:tabs>
          <w:tab w:val="num" w:pos="2880"/>
        </w:tabs>
        <w:ind w:left="2880" w:hanging="360"/>
      </w:pPr>
      <w:rPr>
        <w:rFonts w:ascii="Arial" w:hAnsi="Arial" w:hint="default"/>
      </w:rPr>
    </w:lvl>
    <w:lvl w:ilvl="4" w:tplc="B7B40F70" w:tentative="1">
      <w:start w:val="1"/>
      <w:numFmt w:val="bullet"/>
      <w:lvlText w:val="•"/>
      <w:lvlJc w:val="left"/>
      <w:pPr>
        <w:tabs>
          <w:tab w:val="num" w:pos="3600"/>
        </w:tabs>
        <w:ind w:left="3600" w:hanging="360"/>
      </w:pPr>
      <w:rPr>
        <w:rFonts w:ascii="Arial" w:hAnsi="Arial" w:hint="default"/>
      </w:rPr>
    </w:lvl>
    <w:lvl w:ilvl="5" w:tplc="B6601F44" w:tentative="1">
      <w:start w:val="1"/>
      <w:numFmt w:val="bullet"/>
      <w:lvlText w:val="•"/>
      <w:lvlJc w:val="left"/>
      <w:pPr>
        <w:tabs>
          <w:tab w:val="num" w:pos="4320"/>
        </w:tabs>
        <w:ind w:left="4320" w:hanging="360"/>
      </w:pPr>
      <w:rPr>
        <w:rFonts w:ascii="Arial" w:hAnsi="Arial" w:hint="default"/>
      </w:rPr>
    </w:lvl>
    <w:lvl w:ilvl="6" w:tplc="E3A270A6" w:tentative="1">
      <w:start w:val="1"/>
      <w:numFmt w:val="bullet"/>
      <w:lvlText w:val="•"/>
      <w:lvlJc w:val="left"/>
      <w:pPr>
        <w:tabs>
          <w:tab w:val="num" w:pos="5040"/>
        </w:tabs>
        <w:ind w:left="5040" w:hanging="360"/>
      </w:pPr>
      <w:rPr>
        <w:rFonts w:ascii="Arial" w:hAnsi="Arial" w:hint="default"/>
      </w:rPr>
    </w:lvl>
    <w:lvl w:ilvl="7" w:tplc="FF34F84A" w:tentative="1">
      <w:start w:val="1"/>
      <w:numFmt w:val="bullet"/>
      <w:lvlText w:val="•"/>
      <w:lvlJc w:val="left"/>
      <w:pPr>
        <w:tabs>
          <w:tab w:val="num" w:pos="5760"/>
        </w:tabs>
        <w:ind w:left="5760" w:hanging="360"/>
      </w:pPr>
      <w:rPr>
        <w:rFonts w:ascii="Arial" w:hAnsi="Arial" w:hint="default"/>
      </w:rPr>
    </w:lvl>
    <w:lvl w:ilvl="8" w:tplc="C362130A"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63573E0B"/>
    <w:multiLevelType w:val="multilevel"/>
    <w:tmpl w:val="ECF04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99780E"/>
    <w:multiLevelType w:val="multilevel"/>
    <w:tmpl w:val="08F048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7664E01"/>
    <w:multiLevelType w:val="hybridMultilevel"/>
    <w:tmpl w:val="FA2AE5F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15:restartNumberingAfterBreak="0">
    <w:nsid w:val="78256EE8"/>
    <w:multiLevelType w:val="hybridMultilevel"/>
    <w:tmpl w:val="10C0E53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4"/>
  </w:num>
  <w:num w:numId="2">
    <w:abstractNumId w:val="12"/>
  </w:num>
  <w:num w:numId="3">
    <w:abstractNumId w:val="2"/>
  </w:num>
  <w:num w:numId="4">
    <w:abstractNumId w:val="6"/>
  </w:num>
  <w:num w:numId="5">
    <w:abstractNumId w:val="20"/>
  </w:num>
  <w:num w:numId="6">
    <w:abstractNumId w:val="3"/>
  </w:num>
  <w:num w:numId="7">
    <w:abstractNumId w:val="8"/>
  </w:num>
  <w:num w:numId="8">
    <w:abstractNumId w:val="5"/>
  </w:num>
  <w:num w:numId="9">
    <w:abstractNumId w:val="13"/>
  </w:num>
  <w:num w:numId="10">
    <w:abstractNumId w:val="0"/>
  </w:num>
  <w:num w:numId="11">
    <w:abstractNumId w:val="14"/>
  </w:num>
  <w:num w:numId="12">
    <w:abstractNumId w:val="16"/>
  </w:num>
  <w:num w:numId="13">
    <w:abstractNumId w:val="15"/>
  </w:num>
  <w:num w:numId="14">
    <w:abstractNumId w:val="1"/>
  </w:num>
  <w:num w:numId="15">
    <w:abstractNumId w:val="10"/>
  </w:num>
  <w:num w:numId="16">
    <w:abstractNumId w:val="9"/>
  </w:num>
  <w:num w:numId="17">
    <w:abstractNumId w:val="7"/>
  </w:num>
  <w:num w:numId="18">
    <w:abstractNumId w:val="19"/>
  </w:num>
  <w:num w:numId="19">
    <w:abstractNumId w:val="18"/>
  </w:num>
  <w:num w:numId="20">
    <w:abstractNumId w:val="11"/>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5E75"/>
    <w:rsid w:val="00000465"/>
    <w:rsid w:val="000018FC"/>
    <w:rsid w:val="00002CA6"/>
    <w:rsid w:val="00020F5F"/>
    <w:rsid w:val="00021BF4"/>
    <w:rsid w:val="00022ED5"/>
    <w:rsid w:val="0002397C"/>
    <w:rsid w:val="00037151"/>
    <w:rsid w:val="00043406"/>
    <w:rsid w:val="00045360"/>
    <w:rsid w:val="000559B6"/>
    <w:rsid w:val="00065DA2"/>
    <w:rsid w:val="00070685"/>
    <w:rsid w:val="0007542E"/>
    <w:rsid w:val="00076675"/>
    <w:rsid w:val="000820E0"/>
    <w:rsid w:val="00085DB2"/>
    <w:rsid w:val="000869A4"/>
    <w:rsid w:val="000874BF"/>
    <w:rsid w:val="000966AC"/>
    <w:rsid w:val="000978A9"/>
    <w:rsid w:val="000A188F"/>
    <w:rsid w:val="000A2309"/>
    <w:rsid w:val="000A3115"/>
    <w:rsid w:val="000A4320"/>
    <w:rsid w:val="000A5A65"/>
    <w:rsid w:val="000A7856"/>
    <w:rsid w:val="000B227F"/>
    <w:rsid w:val="000B6775"/>
    <w:rsid w:val="000C0042"/>
    <w:rsid w:val="000C2580"/>
    <w:rsid w:val="000C3D0E"/>
    <w:rsid w:val="000D6DA8"/>
    <w:rsid w:val="000E07A5"/>
    <w:rsid w:val="000E19E7"/>
    <w:rsid w:val="000E3518"/>
    <w:rsid w:val="000E4113"/>
    <w:rsid w:val="000E5D72"/>
    <w:rsid w:val="000F204F"/>
    <w:rsid w:val="000F2FE5"/>
    <w:rsid w:val="000F3BF8"/>
    <w:rsid w:val="000F7FF2"/>
    <w:rsid w:val="00100BBA"/>
    <w:rsid w:val="00101BFD"/>
    <w:rsid w:val="00103425"/>
    <w:rsid w:val="001035FF"/>
    <w:rsid w:val="00113921"/>
    <w:rsid w:val="0012359A"/>
    <w:rsid w:val="0012451A"/>
    <w:rsid w:val="00124954"/>
    <w:rsid w:val="001337FD"/>
    <w:rsid w:val="00137C72"/>
    <w:rsid w:val="00142739"/>
    <w:rsid w:val="00142F84"/>
    <w:rsid w:val="00157613"/>
    <w:rsid w:val="001604C5"/>
    <w:rsid w:val="001704D8"/>
    <w:rsid w:val="00170D9D"/>
    <w:rsid w:val="00173EAD"/>
    <w:rsid w:val="00175B1F"/>
    <w:rsid w:val="00183F23"/>
    <w:rsid w:val="0018504F"/>
    <w:rsid w:val="001869EE"/>
    <w:rsid w:val="00191875"/>
    <w:rsid w:val="001933B5"/>
    <w:rsid w:val="00194F70"/>
    <w:rsid w:val="001A1F93"/>
    <w:rsid w:val="001B1EC4"/>
    <w:rsid w:val="001B3887"/>
    <w:rsid w:val="001C14F7"/>
    <w:rsid w:val="001D29EF"/>
    <w:rsid w:val="001D396A"/>
    <w:rsid w:val="001D7B2E"/>
    <w:rsid w:val="001E082B"/>
    <w:rsid w:val="001E30E9"/>
    <w:rsid w:val="001F0326"/>
    <w:rsid w:val="001F24D4"/>
    <w:rsid w:val="001F3F7D"/>
    <w:rsid w:val="001F4723"/>
    <w:rsid w:val="0020269D"/>
    <w:rsid w:val="00204CEB"/>
    <w:rsid w:val="00212FF5"/>
    <w:rsid w:val="00214A2C"/>
    <w:rsid w:val="00216454"/>
    <w:rsid w:val="00221768"/>
    <w:rsid w:val="00221D32"/>
    <w:rsid w:val="002244C7"/>
    <w:rsid w:val="0023083A"/>
    <w:rsid w:val="00233D08"/>
    <w:rsid w:val="00234749"/>
    <w:rsid w:val="002405B0"/>
    <w:rsid w:val="00241D27"/>
    <w:rsid w:val="002437EE"/>
    <w:rsid w:val="0025212E"/>
    <w:rsid w:val="00252D3B"/>
    <w:rsid w:val="00256266"/>
    <w:rsid w:val="002603F8"/>
    <w:rsid w:val="002738C2"/>
    <w:rsid w:val="00275199"/>
    <w:rsid w:val="002774C7"/>
    <w:rsid w:val="00297ED4"/>
    <w:rsid w:val="002A1787"/>
    <w:rsid w:val="002B2FA5"/>
    <w:rsid w:val="002B4950"/>
    <w:rsid w:val="002B7F3D"/>
    <w:rsid w:val="002C258B"/>
    <w:rsid w:val="002C64FD"/>
    <w:rsid w:val="002D20CF"/>
    <w:rsid w:val="002D5105"/>
    <w:rsid w:val="002D74F5"/>
    <w:rsid w:val="002E1CA9"/>
    <w:rsid w:val="002E4A0F"/>
    <w:rsid w:val="002E7CA7"/>
    <w:rsid w:val="002F3C2B"/>
    <w:rsid w:val="002F5870"/>
    <w:rsid w:val="0030324D"/>
    <w:rsid w:val="0031071A"/>
    <w:rsid w:val="00316E2D"/>
    <w:rsid w:val="0032223C"/>
    <w:rsid w:val="00337A90"/>
    <w:rsid w:val="0034046C"/>
    <w:rsid w:val="00353912"/>
    <w:rsid w:val="003574B2"/>
    <w:rsid w:val="00362FD8"/>
    <w:rsid w:val="003712DD"/>
    <w:rsid w:val="00385E68"/>
    <w:rsid w:val="003946A8"/>
    <w:rsid w:val="003C27D7"/>
    <w:rsid w:val="003D2DCD"/>
    <w:rsid w:val="003D3C29"/>
    <w:rsid w:val="003D548C"/>
    <w:rsid w:val="003D64D0"/>
    <w:rsid w:val="003E284D"/>
    <w:rsid w:val="003E4B26"/>
    <w:rsid w:val="003E5618"/>
    <w:rsid w:val="003E6125"/>
    <w:rsid w:val="003E6D7C"/>
    <w:rsid w:val="003E6E72"/>
    <w:rsid w:val="003E77C5"/>
    <w:rsid w:val="003F227F"/>
    <w:rsid w:val="003F4FBF"/>
    <w:rsid w:val="004008A6"/>
    <w:rsid w:val="004022F2"/>
    <w:rsid w:val="00403458"/>
    <w:rsid w:val="00403D48"/>
    <w:rsid w:val="00405337"/>
    <w:rsid w:val="004055FC"/>
    <w:rsid w:val="00415639"/>
    <w:rsid w:val="0042037F"/>
    <w:rsid w:val="0042252C"/>
    <w:rsid w:val="00423764"/>
    <w:rsid w:val="004253B7"/>
    <w:rsid w:val="00427C6A"/>
    <w:rsid w:val="00430C2F"/>
    <w:rsid w:val="00436CBB"/>
    <w:rsid w:val="0043768E"/>
    <w:rsid w:val="00454321"/>
    <w:rsid w:val="00454CDB"/>
    <w:rsid w:val="00462A60"/>
    <w:rsid w:val="004709FE"/>
    <w:rsid w:val="00472977"/>
    <w:rsid w:val="00472ACC"/>
    <w:rsid w:val="0047425B"/>
    <w:rsid w:val="00485710"/>
    <w:rsid w:val="004941CE"/>
    <w:rsid w:val="004979C0"/>
    <w:rsid w:val="004C7ABE"/>
    <w:rsid w:val="004D023B"/>
    <w:rsid w:val="004D1476"/>
    <w:rsid w:val="004D1FF5"/>
    <w:rsid w:val="004D2AE3"/>
    <w:rsid w:val="004D6EF2"/>
    <w:rsid w:val="004E4BBF"/>
    <w:rsid w:val="004E6BBA"/>
    <w:rsid w:val="004E7C1C"/>
    <w:rsid w:val="004F0287"/>
    <w:rsid w:val="004F368C"/>
    <w:rsid w:val="004F4C76"/>
    <w:rsid w:val="004F6F1E"/>
    <w:rsid w:val="004F7CD8"/>
    <w:rsid w:val="00501EAC"/>
    <w:rsid w:val="00502435"/>
    <w:rsid w:val="00502487"/>
    <w:rsid w:val="00505A89"/>
    <w:rsid w:val="0050645B"/>
    <w:rsid w:val="00507B78"/>
    <w:rsid w:val="00523EDE"/>
    <w:rsid w:val="0052777E"/>
    <w:rsid w:val="00527C63"/>
    <w:rsid w:val="00531095"/>
    <w:rsid w:val="00531606"/>
    <w:rsid w:val="005320EE"/>
    <w:rsid w:val="00534AEB"/>
    <w:rsid w:val="0053515C"/>
    <w:rsid w:val="00535C33"/>
    <w:rsid w:val="00537653"/>
    <w:rsid w:val="00542965"/>
    <w:rsid w:val="00552FD6"/>
    <w:rsid w:val="00554016"/>
    <w:rsid w:val="0055735C"/>
    <w:rsid w:val="005657A9"/>
    <w:rsid w:val="005707AD"/>
    <w:rsid w:val="00573587"/>
    <w:rsid w:val="005874C2"/>
    <w:rsid w:val="00591EF8"/>
    <w:rsid w:val="005932EB"/>
    <w:rsid w:val="005977D6"/>
    <w:rsid w:val="005A157D"/>
    <w:rsid w:val="005A35B6"/>
    <w:rsid w:val="005A4E38"/>
    <w:rsid w:val="005B0A76"/>
    <w:rsid w:val="005B70F6"/>
    <w:rsid w:val="005B7FBE"/>
    <w:rsid w:val="005C5121"/>
    <w:rsid w:val="005D0926"/>
    <w:rsid w:val="005D3C34"/>
    <w:rsid w:val="005D47BB"/>
    <w:rsid w:val="005D6162"/>
    <w:rsid w:val="005E6CFA"/>
    <w:rsid w:val="005F2453"/>
    <w:rsid w:val="006043E3"/>
    <w:rsid w:val="006116A9"/>
    <w:rsid w:val="00616472"/>
    <w:rsid w:val="006171AE"/>
    <w:rsid w:val="00617FCB"/>
    <w:rsid w:val="00622B31"/>
    <w:rsid w:val="00622EE6"/>
    <w:rsid w:val="00624EDB"/>
    <w:rsid w:val="00630D62"/>
    <w:rsid w:val="00631CE7"/>
    <w:rsid w:val="0063466E"/>
    <w:rsid w:val="006461DD"/>
    <w:rsid w:val="0064710A"/>
    <w:rsid w:val="00647606"/>
    <w:rsid w:val="00652AC2"/>
    <w:rsid w:val="00652AD6"/>
    <w:rsid w:val="0066089F"/>
    <w:rsid w:val="006653E3"/>
    <w:rsid w:val="00666554"/>
    <w:rsid w:val="00667F56"/>
    <w:rsid w:val="006707ED"/>
    <w:rsid w:val="0067384F"/>
    <w:rsid w:val="006749A7"/>
    <w:rsid w:val="00681C64"/>
    <w:rsid w:val="00692FB7"/>
    <w:rsid w:val="0069730A"/>
    <w:rsid w:val="0069785C"/>
    <w:rsid w:val="00697ED5"/>
    <w:rsid w:val="006A2AFA"/>
    <w:rsid w:val="006A3983"/>
    <w:rsid w:val="006A7B2A"/>
    <w:rsid w:val="006B1CDF"/>
    <w:rsid w:val="006B27B3"/>
    <w:rsid w:val="006B4CDE"/>
    <w:rsid w:val="006B7920"/>
    <w:rsid w:val="006B7B09"/>
    <w:rsid w:val="006C4079"/>
    <w:rsid w:val="006C6A1F"/>
    <w:rsid w:val="006D48AD"/>
    <w:rsid w:val="006D672E"/>
    <w:rsid w:val="006D695A"/>
    <w:rsid w:val="006E5814"/>
    <w:rsid w:val="006E73A1"/>
    <w:rsid w:val="006E7ED3"/>
    <w:rsid w:val="006F3BDF"/>
    <w:rsid w:val="006F713B"/>
    <w:rsid w:val="007045B3"/>
    <w:rsid w:val="00707C7B"/>
    <w:rsid w:val="00707F9D"/>
    <w:rsid w:val="00711350"/>
    <w:rsid w:val="00711685"/>
    <w:rsid w:val="007168D5"/>
    <w:rsid w:val="00722D4F"/>
    <w:rsid w:val="00730CA5"/>
    <w:rsid w:val="007439FE"/>
    <w:rsid w:val="00747DFC"/>
    <w:rsid w:val="00752CAE"/>
    <w:rsid w:val="00762469"/>
    <w:rsid w:val="00765C52"/>
    <w:rsid w:val="00774DA5"/>
    <w:rsid w:val="00780AA7"/>
    <w:rsid w:val="007818D1"/>
    <w:rsid w:val="00781AA3"/>
    <w:rsid w:val="0078250F"/>
    <w:rsid w:val="00783868"/>
    <w:rsid w:val="00793B37"/>
    <w:rsid w:val="00797F43"/>
    <w:rsid w:val="007A6B89"/>
    <w:rsid w:val="007B522F"/>
    <w:rsid w:val="007C50F3"/>
    <w:rsid w:val="007C5C07"/>
    <w:rsid w:val="007D6F15"/>
    <w:rsid w:val="007E0D3F"/>
    <w:rsid w:val="007E0D8A"/>
    <w:rsid w:val="007E389E"/>
    <w:rsid w:val="007E4A0A"/>
    <w:rsid w:val="007E636F"/>
    <w:rsid w:val="007F1875"/>
    <w:rsid w:val="007F1B55"/>
    <w:rsid w:val="007F7642"/>
    <w:rsid w:val="00805118"/>
    <w:rsid w:val="008138B4"/>
    <w:rsid w:val="00813CDF"/>
    <w:rsid w:val="00816F75"/>
    <w:rsid w:val="008228A6"/>
    <w:rsid w:val="008308C8"/>
    <w:rsid w:val="00832762"/>
    <w:rsid w:val="00834035"/>
    <w:rsid w:val="00835028"/>
    <w:rsid w:val="00835AA3"/>
    <w:rsid w:val="0083671A"/>
    <w:rsid w:val="00836EC4"/>
    <w:rsid w:val="00836FDC"/>
    <w:rsid w:val="00841FB4"/>
    <w:rsid w:val="008424C1"/>
    <w:rsid w:val="008450D7"/>
    <w:rsid w:val="0085267F"/>
    <w:rsid w:val="00853C4D"/>
    <w:rsid w:val="00854AD7"/>
    <w:rsid w:val="008555E8"/>
    <w:rsid w:val="00855C09"/>
    <w:rsid w:val="00856D19"/>
    <w:rsid w:val="00862701"/>
    <w:rsid w:val="00865089"/>
    <w:rsid w:val="00875233"/>
    <w:rsid w:val="0088132F"/>
    <w:rsid w:val="008847C6"/>
    <w:rsid w:val="0088504A"/>
    <w:rsid w:val="00892953"/>
    <w:rsid w:val="008930D1"/>
    <w:rsid w:val="00893832"/>
    <w:rsid w:val="008A22A6"/>
    <w:rsid w:val="008A4DE4"/>
    <w:rsid w:val="008A61B7"/>
    <w:rsid w:val="008B1BF8"/>
    <w:rsid w:val="008B4DE2"/>
    <w:rsid w:val="008C5F33"/>
    <w:rsid w:val="008C6039"/>
    <w:rsid w:val="008D579C"/>
    <w:rsid w:val="008E1203"/>
    <w:rsid w:val="008F3EE8"/>
    <w:rsid w:val="008F5792"/>
    <w:rsid w:val="008F6141"/>
    <w:rsid w:val="00900693"/>
    <w:rsid w:val="009018A3"/>
    <w:rsid w:val="0090373A"/>
    <w:rsid w:val="00906586"/>
    <w:rsid w:val="009103F2"/>
    <w:rsid w:val="009275E6"/>
    <w:rsid w:val="00930F8A"/>
    <w:rsid w:val="00931121"/>
    <w:rsid w:val="00933DA6"/>
    <w:rsid w:val="00941CC1"/>
    <w:rsid w:val="00944FB8"/>
    <w:rsid w:val="00946EC1"/>
    <w:rsid w:val="009477E8"/>
    <w:rsid w:val="00960305"/>
    <w:rsid w:val="00963760"/>
    <w:rsid w:val="00963F81"/>
    <w:rsid w:val="009659CE"/>
    <w:rsid w:val="0097793C"/>
    <w:rsid w:val="00981E74"/>
    <w:rsid w:val="00982B0C"/>
    <w:rsid w:val="00982DA8"/>
    <w:rsid w:val="0098379E"/>
    <w:rsid w:val="00983E80"/>
    <w:rsid w:val="00985E77"/>
    <w:rsid w:val="00994B33"/>
    <w:rsid w:val="0099529F"/>
    <w:rsid w:val="00995BCC"/>
    <w:rsid w:val="009A1920"/>
    <w:rsid w:val="009A29D8"/>
    <w:rsid w:val="009A39A9"/>
    <w:rsid w:val="009B185B"/>
    <w:rsid w:val="009B2789"/>
    <w:rsid w:val="009B2A39"/>
    <w:rsid w:val="009C36F3"/>
    <w:rsid w:val="009D3560"/>
    <w:rsid w:val="009E556A"/>
    <w:rsid w:val="009F1F3B"/>
    <w:rsid w:val="009F6F30"/>
    <w:rsid w:val="00A101CB"/>
    <w:rsid w:val="00A20F80"/>
    <w:rsid w:val="00A21632"/>
    <w:rsid w:val="00A251F5"/>
    <w:rsid w:val="00A30674"/>
    <w:rsid w:val="00A31D70"/>
    <w:rsid w:val="00A33D9A"/>
    <w:rsid w:val="00A34C44"/>
    <w:rsid w:val="00A468F0"/>
    <w:rsid w:val="00A55BE5"/>
    <w:rsid w:val="00A60AFF"/>
    <w:rsid w:val="00A656A7"/>
    <w:rsid w:val="00A72F03"/>
    <w:rsid w:val="00A74FF3"/>
    <w:rsid w:val="00A7770C"/>
    <w:rsid w:val="00A81987"/>
    <w:rsid w:val="00A87BFE"/>
    <w:rsid w:val="00A97FEE"/>
    <w:rsid w:val="00AA5E2F"/>
    <w:rsid w:val="00AB0D05"/>
    <w:rsid w:val="00AB6CE4"/>
    <w:rsid w:val="00AB7D0C"/>
    <w:rsid w:val="00AC0BD5"/>
    <w:rsid w:val="00AD6D61"/>
    <w:rsid w:val="00AE0DC2"/>
    <w:rsid w:val="00AE1ECC"/>
    <w:rsid w:val="00AE4E44"/>
    <w:rsid w:val="00AE755F"/>
    <w:rsid w:val="00AF2476"/>
    <w:rsid w:val="00AF261A"/>
    <w:rsid w:val="00AF447E"/>
    <w:rsid w:val="00B03316"/>
    <w:rsid w:val="00B07B55"/>
    <w:rsid w:val="00B1054A"/>
    <w:rsid w:val="00B10D00"/>
    <w:rsid w:val="00B119DC"/>
    <w:rsid w:val="00B14FC1"/>
    <w:rsid w:val="00B17815"/>
    <w:rsid w:val="00B2728E"/>
    <w:rsid w:val="00B3034D"/>
    <w:rsid w:val="00B349F9"/>
    <w:rsid w:val="00B371F1"/>
    <w:rsid w:val="00B401EF"/>
    <w:rsid w:val="00B40422"/>
    <w:rsid w:val="00B43328"/>
    <w:rsid w:val="00B5278F"/>
    <w:rsid w:val="00B531E9"/>
    <w:rsid w:val="00B547EA"/>
    <w:rsid w:val="00B579E1"/>
    <w:rsid w:val="00B61347"/>
    <w:rsid w:val="00B67F4A"/>
    <w:rsid w:val="00B70803"/>
    <w:rsid w:val="00B70DC0"/>
    <w:rsid w:val="00B72475"/>
    <w:rsid w:val="00B83E2C"/>
    <w:rsid w:val="00B85E2F"/>
    <w:rsid w:val="00B9049E"/>
    <w:rsid w:val="00B92E04"/>
    <w:rsid w:val="00BA04F8"/>
    <w:rsid w:val="00BA098E"/>
    <w:rsid w:val="00BA6A30"/>
    <w:rsid w:val="00BC0127"/>
    <w:rsid w:val="00BC1760"/>
    <w:rsid w:val="00BE6E0F"/>
    <w:rsid w:val="00BE70D7"/>
    <w:rsid w:val="00BF34C8"/>
    <w:rsid w:val="00BF3944"/>
    <w:rsid w:val="00BF3B77"/>
    <w:rsid w:val="00BF56CA"/>
    <w:rsid w:val="00BF5704"/>
    <w:rsid w:val="00BF5D48"/>
    <w:rsid w:val="00C0566B"/>
    <w:rsid w:val="00C13A52"/>
    <w:rsid w:val="00C2309F"/>
    <w:rsid w:val="00C2770D"/>
    <w:rsid w:val="00C363B1"/>
    <w:rsid w:val="00C400DB"/>
    <w:rsid w:val="00C55611"/>
    <w:rsid w:val="00C566CB"/>
    <w:rsid w:val="00C615C3"/>
    <w:rsid w:val="00C61EF7"/>
    <w:rsid w:val="00C64A3D"/>
    <w:rsid w:val="00C65FC7"/>
    <w:rsid w:val="00C660C5"/>
    <w:rsid w:val="00C66E23"/>
    <w:rsid w:val="00C6767B"/>
    <w:rsid w:val="00C67DFE"/>
    <w:rsid w:val="00C7317A"/>
    <w:rsid w:val="00C81B5D"/>
    <w:rsid w:val="00C83820"/>
    <w:rsid w:val="00C83D15"/>
    <w:rsid w:val="00C84729"/>
    <w:rsid w:val="00C93041"/>
    <w:rsid w:val="00C943D3"/>
    <w:rsid w:val="00C95A35"/>
    <w:rsid w:val="00CA38A4"/>
    <w:rsid w:val="00CB17DC"/>
    <w:rsid w:val="00CB489F"/>
    <w:rsid w:val="00CB6353"/>
    <w:rsid w:val="00CC0A42"/>
    <w:rsid w:val="00CC6A68"/>
    <w:rsid w:val="00CC7A00"/>
    <w:rsid w:val="00CD0B86"/>
    <w:rsid w:val="00CD788F"/>
    <w:rsid w:val="00CD7CE8"/>
    <w:rsid w:val="00CF0ADF"/>
    <w:rsid w:val="00CF49F6"/>
    <w:rsid w:val="00CF7E8D"/>
    <w:rsid w:val="00D005E4"/>
    <w:rsid w:val="00D02FEA"/>
    <w:rsid w:val="00D07E9F"/>
    <w:rsid w:val="00D1525A"/>
    <w:rsid w:val="00D20A1D"/>
    <w:rsid w:val="00D256F2"/>
    <w:rsid w:val="00D4043D"/>
    <w:rsid w:val="00D41EFD"/>
    <w:rsid w:val="00D45991"/>
    <w:rsid w:val="00D4639D"/>
    <w:rsid w:val="00D47674"/>
    <w:rsid w:val="00D674D3"/>
    <w:rsid w:val="00D7193D"/>
    <w:rsid w:val="00D71E12"/>
    <w:rsid w:val="00D723A4"/>
    <w:rsid w:val="00D80D4A"/>
    <w:rsid w:val="00D81FDF"/>
    <w:rsid w:val="00D869A8"/>
    <w:rsid w:val="00D92E9A"/>
    <w:rsid w:val="00D94B39"/>
    <w:rsid w:val="00D97EFF"/>
    <w:rsid w:val="00DA1B5B"/>
    <w:rsid w:val="00DB02EE"/>
    <w:rsid w:val="00DB363C"/>
    <w:rsid w:val="00DC088F"/>
    <w:rsid w:val="00DC08A2"/>
    <w:rsid w:val="00DD1834"/>
    <w:rsid w:val="00DD557F"/>
    <w:rsid w:val="00DE3CFB"/>
    <w:rsid w:val="00DF0AF5"/>
    <w:rsid w:val="00DF0DF4"/>
    <w:rsid w:val="00DF2A0D"/>
    <w:rsid w:val="00E021AD"/>
    <w:rsid w:val="00E02BC0"/>
    <w:rsid w:val="00E03487"/>
    <w:rsid w:val="00E10541"/>
    <w:rsid w:val="00E13DFB"/>
    <w:rsid w:val="00E275CF"/>
    <w:rsid w:val="00E314ED"/>
    <w:rsid w:val="00E340EE"/>
    <w:rsid w:val="00E36700"/>
    <w:rsid w:val="00E36D8F"/>
    <w:rsid w:val="00E454A7"/>
    <w:rsid w:val="00E47D0D"/>
    <w:rsid w:val="00E53544"/>
    <w:rsid w:val="00E579E3"/>
    <w:rsid w:val="00E67503"/>
    <w:rsid w:val="00E70526"/>
    <w:rsid w:val="00E725C5"/>
    <w:rsid w:val="00E81A35"/>
    <w:rsid w:val="00E82A66"/>
    <w:rsid w:val="00E85AAB"/>
    <w:rsid w:val="00E86585"/>
    <w:rsid w:val="00E93A2A"/>
    <w:rsid w:val="00EA4F04"/>
    <w:rsid w:val="00EA4F07"/>
    <w:rsid w:val="00EA687C"/>
    <w:rsid w:val="00EB10BD"/>
    <w:rsid w:val="00EB24BB"/>
    <w:rsid w:val="00EB6D81"/>
    <w:rsid w:val="00EB75C4"/>
    <w:rsid w:val="00EC0342"/>
    <w:rsid w:val="00EC6CCC"/>
    <w:rsid w:val="00ED2715"/>
    <w:rsid w:val="00ED654D"/>
    <w:rsid w:val="00EE59BF"/>
    <w:rsid w:val="00EE61E2"/>
    <w:rsid w:val="00EE6F57"/>
    <w:rsid w:val="00EE7143"/>
    <w:rsid w:val="00EF4599"/>
    <w:rsid w:val="00EF5D2C"/>
    <w:rsid w:val="00EF6306"/>
    <w:rsid w:val="00EF70F5"/>
    <w:rsid w:val="00F042DB"/>
    <w:rsid w:val="00F10A2E"/>
    <w:rsid w:val="00F13CAE"/>
    <w:rsid w:val="00F15437"/>
    <w:rsid w:val="00F16082"/>
    <w:rsid w:val="00F1737E"/>
    <w:rsid w:val="00F2369B"/>
    <w:rsid w:val="00F259F9"/>
    <w:rsid w:val="00F2697D"/>
    <w:rsid w:val="00F50F93"/>
    <w:rsid w:val="00F6243F"/>
    <w:rsid w:val="00F708C4"/>
    <w:rsid w:val="00F74F0B"/>
    <w:rsid w:val="00F84DBB"/>
    <w:rsid w:val="00FA0374"/>
    <w:rsid w:val="00FA200D"/>
    <w:rsid w:val="00FA7E51"/>
    <w:rsid w:val="00FB5FF7"/>
    <w:rsid w:val="00FB6FB8"/>
    <w:rsid w:val="00FC1C89"/>
    <w:rsid w:val="00FC1F50"/>
    <w:rsid w:val="00FC4657"/>
    <w:rsid w:val="00FC5890"/>
    <w:rsid w:val="00FC5E75"/>
    <w:rsid w:val="00FD1A14"/>
    <w:rsid w:val="00FE1D39"/>
    <w:rsid w:val="00FE2805"/>
    <w:rsid w:val="00FE50AD"/>
    <w:rsid w:val="00FF781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ED00F2"/>
  <w15:chartTrackingRefBased/>
  <w15:docId w15:val="{4A16BB2E-2131-4A34-BE89-ED14D9AA1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sk-S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basedOn w:val="Normlny"/>
    <w:next w:val="Normlny"/>
    <w:link w:val="Nadpis1Char"/>
    <w:uiPriority w:val="9"/>
    <w:qFormat/>
    <w:rsid w:val="00A60AF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Nadpis3">
    <w:name w:val="heading 3"/>
    <w:basedOn w:val="Normlny"/>
    <w:next w:val="Normlny"/>
    <w:link w:val="Nadpis3Char"/>
    <w:uiPriority w:val="9"/>
    <w:semiHidden/>
    <w:unhideWhenUsed/>
    <w:qFormat/>
    <w:rsid w:val="006D48AD"/>
    <w:pPr>
      <w:keepNext/>
      <w:keepLines/>
      <w:spacing w:before="40"/>
      <w:outlineLvl w:val="2"/>
    </w:pPr>
    <w:rPr>
      <w:rFonts w:asciiTheme="majorHAnsi" w:eastAsiaTheme="majorEastAsia" w:hAnsiTheme="majorHAnsi" w:cstheme="majorBidi"/>
      <w:color w:val="1F3763" w:themeColor="accent1" w:themeShade="7F"/>
      <w:szCs w:val="24"/>
    </w:rPr>
  </w:style>
  <w:style w:type="paragraph" w:styleId="Nadpis6">
    <w:name w:val="heading 6"/>
    <w:basedOn w:val="Normlny"/>
    <w:link w:val="Nadpis6Char"/>
    <w:uiPriority w:val="9"/>
    <w:qFormat/>
    <w:rsid w:val="00C65FC7"/>
    <w:pPr>
      <w:spacing w:before="100" w:beforeAutospacing="1" w:after="100" w:afterAutospacing="1"/>
      <w:outlineLvl w:val="5"/>
    </w:pPr>
    <w:rPr>
      <w:rFonts w:eastAsia="Times New Roman" w:cs="Times New Roman"/>
      <w:b/>
      <w:bCs/>
      <w:sz w:val="15"/>
      <w:szCs w:val="15"/>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FC5E75"/>
    <w:pPr>
      <w:ind w:left="720"/>
      <w:contextualSpacing/>
    </w:pPr>
  </w:style>
  <w:style w:type="table" w:styleId="Mriekatabuky">
    <w:name w:val="Table Grid"/>
    <w:basedOn w:val="Normlnatabuka"/>
    <w:uiPriority w:val="39"/>
    <w:rsid w:val="008C60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prepojenie">
    <w:name w:val="Hyperlink"/>
    <w:basedOn w:val="Predvolenpsmoodseku"/>
    <w:uiPriority w:val="99"/>
    <w:unhideWhenUsed/>
    <w:rsid w:val="00783868"/>
    <w:rPr>
      <w:color w:val="0563C1" w:themeColor="hyperlink"/>
      <w:u w:val="single"/>
    </w:rPr>
  </w:style>
  <w:style w:type="character" w:customStyle="1" w:styleId="Nevyrieenzmienka1">
    <w:name w:val="Nevyriešená zmienka1"/>
    <w:basedOn w:val="Predvolenpsmoodseku"/>
    <w:uiPriority w:val="99"/>
    <w:semiHidden/>
    <w:unhideWhenUsed/>
    <w:rsid w:val="00783868"/>
    <w:rPr>
      <w:color w:val="605E5C"/>
      <w:shd w:val="clear" w:color="auto" w:fill="E1DFDD"/>
    </w:rPr>
  </w:style>
  <w:style w:type="paragraph" w:styleId="Normlnywebov">
    <w:name w:val="Normal (Web)"/>
    <w:basedOn w:val="Normlny"/>
    <w:uiPriority w:val="99"/>
    <w:unhideWhenUsed/>
    <w:rsid w:val="00A97FEE"/>
    <w:pPr>
      <w:spacing w:before="100" w:beforeAutospacing="1" w:after="100" w:afterAutospacing="1"/>
    </w:pPr>
    <w:rPr>
      <w:rFonts w:eastAsia="Times New Roman" w:cs="Times New Roman"/>
      <w:szCs w:val="24"/>
      <w:lang w:eastAsia="sk-SK"/>
    </w:rPr>
  </w:style>
  <w:style w:type="character" w:styleId="Zvraznenie">
    <w:name w:val="Emphasis"/>
    <w:uiPriority w:val="20"/>
    <w:qFormat/>
    <w:rsid w:val="001F0326"/>
    <w:rPr>
      <w:i/>
      <w:iCs/>
    </w:rPr>
  </w:style>
  <w:style w:type="paragraph" w:styleId="Hlavika">
    <w:name w:val="header"/>
    <w:basedOn w:val="Normlny"/>
    <w:link w:val="HlavikaChar"/>
    <w:uiPriority w:val="99"/>
    <w:unhideWhenUsed/>
    <w:rsid w:val="00043406"/>
    <w:pPr>
      <w:tabs>
        <w:tab w:val="center" w:pos="4536"/>
        <w:tab w:val="right" w:pos="9072"/>
      </w:tabs>
    </w:pPr>
  </w:style>
  <w:style w:type="character" w:customStyle="1" w:styleId="HlavikaChar">
    <w:name w:val="Hlavička Char"/>
    <w:basedOn w:val="Predvolenpsmoodseku"/>
    <w:link w:val="Hlavika"/>
    <w:uiPriority w:val="99"/>
    <w:rsid w:val="00043406"/>
  </w:style>
  <w:style w:type="paragraph" w:styleId="Pta">
    <w:name w:val="footer"/>
    <w:basedOn w:val="Normlny"/>
    <w:link w:val="PtaChar"/>
    <w:uiPriority w:val="99"/>
    <w:unhideWhenUsed/>
    <w:rsid w:val="00043406"/>
    <w:pPr>
      <w:tabs>
        <w:tab w:val="center" w:pos="4536"/>
        <w:tab w:val="right" w:pos="9072"/>
      </w:tabs>
    </w:pPr>
  </w:style>
  <w:style w:type="character" w:customStyle="1" w:styleId="PtaChar">
    <w:name w:val="Päta Char"/>
    <w:basedOn w:val="Predvolenpsmoodseku"/>
    <w:link w:val="Pta"/>
    <w:uiPriority w:val="99"/>
    <w:rsid w:val="00043406"/>
  </w:style>
  <w:style w:type="character" w:customStyle="1" w:styleId="muitypography-root">
    <w:name w:val="muitypography-root"/>
    <w:basedOn w:val="Predvolenpsmoodseku"/>
    <w:rsid w:val="00D1525A"/>
  </w:style>
  <w:style w:type="character" w:customStyle="1" w:styleId="Nadpis6Char">
    <w:name w:val="Nadpis 6 Char"/>
    <w:basedOn w:val="Predvolenpsmoodseku"/>
    <w:link w:val="Nadpis6"/>
    <w:uiPriority w:val="9"/>
    <w:rsid w:val="00C65FC7"/>
    <w:rPr>
      <w:rFonts w:eastAsia="Times New Roman" w:cs="Times New Roman"/>
      <w:b/>
      <w:bCs/>
      <w:sz w:val="15"/>
      <w:szCs w:val="15"/>
      <w:lang w:eastAsia="sk-SK"/>
    </w:rPr>
  </w:style>
  <w:style w:type="character" w:styleId="Vrazn">
    <w:name w:val="Strong"/>
    <w:basedOn w:val="Predvolenpsmoodseku"/>
    <w:uiPriority w:val="22"/>
    <w:qFormat/>
    <w:rsid w:val="00944FB8"/>
    <w:rPr>
      <w:b/>
      <w:bCs/>
    </w:rPr>
  </w:style>
  <w:style w:type="character" w:customStyle="1" w:styleId="Nadpis1Char">
    <w:name w:val="Nadpis 1 Char"/>
    <w:basedOn w:val="Predvolenpsmoodseku"/>
    <w:link w:val="Nadpis1"/>
    <w:uiPriority w:val="9"/>
    <w:rsid w:val="00A60AFF"/>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Predvolenpsmoodseku"/>
    <w:link w:val="Nadpis3"/>
    <w:uiPriority w:val="9"/>
    <w:semiHidden/>
    <w:rsid w:val="006D48AD"/>
    <w:rPr>
      <w:rFonts w:asciiTheme="majorHAnsi" w:eastAsiaTheme="majorEastAsia" w:hAnsiTheme="majorHAnsi" w:cstheme="majorBidi"/>
      <w:color w:val="1F3763" w:themeColor="accent1" w:themeShade="7F"/>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964584">
      <w:bodyDiv w:val="1"/>
      <w:marLeft w:val="0"/>
      <w:marRight w:val="0"/>
      <w:marTop w:val="0"/>
      <w:marBottom w:val="0"/>
      <w:divBdr>
        <w:top w:val="none" w:sz="0" w:space="0" w:color="auto"/>
        <w:left w:val="none" w:sz="0" w:space="0" w:color="auto"/>
        <w:bottom w:val="none" w:sz="0" w:space="0" w:color="auto"/>
        <w:right w:val="none" w:sz="0" w:space="0" w:color="auto"/>
      </w:divBdr>
      <w:divsChild>
        <w:div w:id="2083722621">
          <w:marLeft w:val="360"/>
          <w:marRight w:val="0"/>
          <w:marTop w:val="200"/>
          <w:marBottom w:val="0"/>
          <w:divBdr>
            <w:top w:val="none" w:sz="0" w:space="0" w:color="auto"/>
            <w:left w:val="none" w:sz="0" w:space="0" w:color="auto"/>
            <w:bottom w:val="none" w:sz="0" w:space="0" w:color="auto"/>
            <w:right w:val="none" w:sz="0" w:space="0" w:color="auto"/>
          </w:divBdr>
        </w:div>
        <w:div w:id="1768886400">
          <w:marLeft w:val="360"/>
          <w:marRight w:val="0"/>
          <w:marTop w:val="200"/>
          <w:marBottom w:val="0"/>
          <w:divBdr>
            <w:top w:val="none" w:sz="0" w:space="0" w:color="auto"/>
            <w:left w:val="none" w:sz="0" w:space="0" w:color="auto"/>
            <w:bottom w:val="none" w:sz="0" w:space="0" w:color="auto"/>
            <w:right w:val="none" w:sz="0" w:space="0" w:color="auto"/>
          </w:divBdr>
        </w:div>
      </w:divsChild>
    </w:div>
    <w:div w:id="237256819">
      <w:bodyDiv w:val="1"/>
      <w:marLeft w:val="0"/>
      <w:marRight w:val="0"/>
      <w:marTop w:val="0"/>
      <w:marBottom w:val="0"/>
      <w:divBdr>
        <w:top w:val="none" w:sz="0" w:space="0" w:color="auto"/>
        <w:left w:val="none" w:sz="0" w:space="0" w:color="auto"/>
        <w:bottom w:val="none" w:sz="0" w:space="0" w:color="auto"/>
        <w:right w:val="none" w:sz="0" w:space="0" w:color="auto"/>
      </w:divBdr>
    </w:div>
    <w:div w:id="260601613">
      <w:bodyDiv w:val="1"/>
      <w:marLeft w:val="0"/>
      <w:marRight w:val="0"/>
      <w:marTop w:val="0"/>
      <w:marBottom w:val="0"/>
      <w:divBdr>
        <w:top w:val="none" w:sz="0" w:space="0" w:color="auto"/>
        <w:left w:val="none" w:sz="0" w:space="0" w:color="auto"/>
        <w:bottom w:val="none" w:sz="0" w:space="0" w:color="auto"/>
        <w:right w:val="none" w:sz="0" w:space="0" w:color="auto"/>
      </w:divBdr>
    </w:div>
    <w:div w:id="435053935">
      <w:bodyDiv w:val="1"/>
      <w:marLeft w:val="0"/>
      <w:marRight w:val="0"/>
      <w:marTop w:val="0"/>
      <w:marBottom w:val="0"/>
      <w:divBdr>
        <w:top w:val="none" w:sz="0" w:space="0" w:color="auto"/>
        <w:left w:val="none" w:sz="0" w:space="0" w:color="auto"/>
        <w:bottom w:val="none" w:sz="0" w:space="0" w:color="auto"/>
        <w:right w:val="none" w:sz="0" w:space="0" w:color="auto"/>
      </w:divBdr>
    </w:div>
    <w:div w:id="615991308">
      <w:bodyDiv w:val="1"/>
      <w:marLeft w:val="0"/>
      <w:marRight w:val="0"/>
      <w:marTop w:val="0"/>
      <w:marBottom w:val="0"/>
      <w:divBdr>
        <w:top w:val="none" w:sz="0" w:space="0" w:color="auto"/>
        <w:left w:val="none" w:sz="0" w:space="0" w:color="auto"/>
        <w:bottom w:val="none" w:sz="0" w:space="0" w:color="auto"/>
        <w:right w:val="none" w:sz="0" w:space="0" w:color="auto"/>
      </w:divBdr>
      <w:divsChild>
        <w:div w:id="1318607061">
          <w:marLeft w:val="360"/>
          <w:marRight w:val="0"/>
          <w:marTop w:val="200"/>
          <w:marBottom w:val="0"/>
          <w:divBdr>
            <w:top w:val="none" w:sz="0" w:space="0" w:color="auto"/>
            <w:left w:val="none" w:sz="0" w:space="0" w:color="auto"/>
            <w:bottom w:val="none" w:sz="0" w:space="0" w:color="auto"/>
            <w:right w:val="none" w:sz="0" w:space="0" w:color="auto"/>
          </w:divBdr>
        </w:div>
        <w:div w:id="909078001">
          <w:marLeft w:val="360"/>
          <w:marRight w:val="0"/>
          <w:marTop w:val="200"/>
          <w:marBottom w:val="0"/>
          <w:divBdr>
            <w:top w:val="none" w:sz="0" w:space="0" w:color="auto"/>
            <w:left w:val="none" w:sz="0" w:space="0" w:color="auto"/>
            <w:bottom w:val="none" w:sz="0" w:space="0" w:color="auto"/>
            <w:right w:val="none" w:sz="0" w:space="0" w:color="auto"/>
          </w:divBdr>
        </w:div>
        <w:div w:id="169371329">
          <w:marLeft w:val="360"/>
          <w:marRight w:val="0"/>
          <w:marTop w:val="200"/>
          <w:marBottom w:val="0"/>
          <w:divBdr>
            <w:top w:val="none" w:sz="0" w:space="0" w:color="auto"/>
            <w:left w:val="none" w:sz="0" w:space="0" w:color="auto"/>
            <w:bottom w:val="none" w:sz="0" w:space="0" w:color="auto"/>
            <w:right w:val="none" w:sz="0" w:space="0" w:color="auto"/>
          </w:divBdr>
        </w:div>
      </w:divsChild>
    </w:div>
    <w:div w:id="724835575">
      <w:bodyDiv w:val="1"/>
      <w:marLeft w:val="0"/>
      <w:marRight w:val="0"/>
      <w:marTop w:val="0"/>
      <w:marBottom w:val="0"/>
      <w:divBdr>
        <w:top w:val="none" w:sz="0" w:space="0" w:color="auto"/>
        <w:left w:val="none" w:sz="0" w:space="0" w:color="auto"/>
        <w:bottom w:val="none" w:sz="0" w:space="0" w:color="auto"/>
        <w:right w:val="none" w:sz="0" w:space="0" w:color="auto"/>
      </w:divBdr>
    </w:div>
    <w:div w:id="911158790">
      <w:bodyDiv w:val="1"/>
      <w:marLeft w:val="0"/>
      <w:marRight w:val="0"/>
      <w:marTop w:val="0"/>
      <w:marBottom w:val="0"/>
      <w:divBdr>
        <w:top w:val="none" w:sz="0" w:space="0" w:color="auto"/>
        <w:left w:val="none" w:sz="0" w:space="0" w:color="auto"/>
        <w:bottom w:val="none" w:sz="0" w:space="0" w:color="auto"/>
        <w:right w:val="none" w:sz="0" w:space="0" w:color="auto"/>
      </w:divBdr>
      <w:divsChild>
        <w:div w:id="56326507">
          <w:marLeft w:val="360"/>
          <w:marRight w:val="0"/>
          <w:marTop w:val="200"/>
          <w:marBottom w:val="0"/>
          <w:divBdr>
            <w:top w:val="none" w:sz="0" w:space="0" w:color="auto"/>
            <w:left w:val="none" w:sz="0" w:space="0" w:color="auto"/>
            <w:bottom w:val="none" w:sz="0" w:space="0" w:color="auto"/>
            <w:right w:val="none" w:sz="0" w:space="0" w:color="auto"/>
          </w:divBdr>
        </w:div>
      </w:divsChild>
    </w:div>
    <w:div w:id="950625909">
      <w:bodyDiv w:val="1"/>
      <w:marLeft w:val="0"/>
      <w:marRight w:val="0"/>
      <w:marTop w:val="0"/>
      <w:marBottom w:val="0"/>
      <w:divBdr>
        <w:top w:val="none" w:sz="0" w:space="0" w:color="auto"/>
        <w:left w:val="none" w:sz="0" w:space="0" w:color="auto"/>
        <w:bottom w:val="none" w:sz="0" w:space="0" w:color="auto"/>
        <w:right w:val="none" w:sz="0" w:space="0" w:color="auto"/>
      </w:divBdr>
      <w:divsChild>
        <w:div w:id="553591251">
          <w:marLeft w:val="360"/>
          <w:marRight w:val="0"/>
          <w:marTop w:val="200"/>
          <w:marBottom w:val="0"/>
          <w:divBdr>
            <w:top w:val="none" w:sz="0" w:space="0" w:color="auto"/>
            <w:left w:val="none" w:sz="0" w:space="0" w:color="auto"/>
            <w:bottom w:val="none" w:sz="0" w:space="0" w:color="auto"/>
            <w:right w:val="none" w:sz="0" w:space="0" w:color="auto"/>
          </w:divBdr>
        </w:div>
      </w:divsChild>
    </w:div>
    <w:div w:id="1011181395">
      <w:bodyDiv w:val="1"/>
      <w:marLeft w:val="0"/>
      <w:marRight w:val="0"/>
      <w:marTop w:val="0"/>
      <w:marBottom w:val="0"/>
      <w:divBdr>
        <w:top w:val="none" w:sz="0" w:space="0" w:color="auto"/>
        <w:left w:val="none" w:sz="0" w:space="0" w:color="auto"/>
        <w:bottom w:val="none" w:sz="0" w:space="0" w:color="auto"/>
        <w:right w:val="none" w:sz="0" w:space="0" w:color="auto"/>
      </w:divBdr>
    </w:div>
    <w:div w:id="1361280314">
      <w:bodyDiv w:val="1"/>
      <w:marLeft w:val="0"/>
      <w:marRight w:val="0"/>
      <w:marTop w:val="0"/>
      <w:marBottom w:val="0"/>
      <w:divBdr>
        <w:top w:val="none" w:sz="0" w:space="0" w:color="auto"/>
        <w:left w:val="none" w:sz="0" w:space="0" w:color="auto"/>
        <w:bottom w:val="none" w:sz="0" w:space="0" w:color="auto"/>
        <w:right w:val="none" w:sz="0" w:space="0" w:color="auto"/>
      </w:divBdr>
      <w:divsChild>
        <w:div w:id="1447382344">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486243478">
      <w:bodyDiv w:val="1"/>
      <w:marLeft w:val="0"/>
      <w:marRight w:val="0"/>
      <w:marTop w:val="0"/>
      <w:marBottom w:val="0"/>
      <w:divBdr>
        <w:top w:val="none" w:sz="0" w:space="0" w:color="auto"/>
        <w:left w:val="none" w:sz="0" w:space="0" w:color="auto"/>
        <w:bottom w:val="none" w:sz="0" w:space="0" w:color="auto"/>
        <w:right w:val="none" w:sz="0" w:space="0" w:color="auto"/>
      </w:divBdr>
      <w:divsChild>
        <w:div w:id="371615203">
          <w:marLeft w:val="360"/>
          <w:marRight w:val="0"/>
          <w:marTop w:val="200"/>
          <w:marBottom w:val="0"/>
          <w:divBdr>
            <w:top w:val="none" w:sz="0" w:space="0" w:color="auto"/>
            <w:left w:val="none" w:sz="0" w:space="0" w:color="auto"/>
            <w:bottom w:val="none" w:sz="0" w:space="0" w:color="auto"/>
            <w:right w:val="none" w:sz="0" w:space="0" w:color="auto"/>
          </w:divBdr>
        </w:div>
      </w:divsChild>
    </w:div>
    <w:div w:id="1525897766">
      <w:bodyDiv w:val="1"/>
      <w:marLeft w:val="0"/>
      <w:marRight w:val="0"/>
      <w:marTop w:val="0"/>
      <w:marBottom w:val="0"/>
      <w:divBdr>
        <w:top w:val="none" w:sz="0" w:space="0" w:color="auto"/>
        <w:left w:val="none" w:sz="0" w:space="0" w:color="auto"/>
        <w:bottom w:val="none" w:sz="0" w:space="0" w:color="auto"/>
        <w:right w:val="none" w:sz="0" w:space="0" w:color="auto"/>
      </w:divBdr>
    </w:div>
    <w:div w:id="1721901149">
      <w:bodyDiv w:val="1"/>
      <w:marLeft w:val="0"/>
      <w:marRight w:val="0"/>
      <w:marTop w:val="0"/>
      <w:marBottom w:val="0"/>
      <w:divBdr>
        <w:top w:val="none" w:sz="0" w:space="0" w:color="auto"/>
        <w:left w:val="none" w:sz="0" w:space="0" w:color="auto"/>
        <w:bottom w:val="none" w:sz="0" w:space="0" w:color="auto"/>
        <w:right w:val="none" w:sz="0" w:space="0" w:color="auto"/>
      </w:divBdr>
      <w:divsChild>
        <w:div w:id="1028484665">
          <w:marLeft w:val="360"/>
          <w:marRight w:val="0"/>
          <w:marTop w:val="200"/>
          <w:marBottom w:val="0"/>
          <w:divBdr>
            <w:top w:val="none" w:sz="0" w:space="0" w:color="auto"/>
            <w:left w:val="none" w:sz="0" w:space="0" w:color="auto"/>
            <w:bottom w:val="none" w:sz="0" w:space="0" w:color="auto"/>
            <w:right w:val="none" w:sz="0" w:space="0" w:color="auto"/>
          </w:divBdr>
        </w:div>
        <w:div w:id="1322000437">
          <w:marLeft w:val="360"/>
          <w:marRight w:val="0"/>
          <w:marTop w:val="200"/>
          <w:marBottom w:val="0"/>
          <w:divBdr>
            <w:top w:val="none" w:sz="0" w:space="0" w:color="auto"/>
            <w:left w:val="none" w:sz="0" w:space="0" w:color="auto"/>
            <w:bottom w:val="none" w:sz="0" w:space="0" w:color="auto"/>
            <w:right w:val="none" w:sz="0" w:space="0" w:color="auto"/>
          </w:divBdr>
        </w:div>
        <w:div w:id="2018270878">
          <w:marLeft w:val="360"/>
          <w:marRight w:val="0"/>
          <w:marTop w:val="200"/>
          <w:marBottom w:val="0"/>
          <w:divBdr>
            <w:top w:val="none" w:sz="0" w:space="0" w:color="auto"/>
            <w:left w:val="none" w:sz="0" w:space="0" w:color="auto"/>
            <w:bottom w:val="none" w:sz="0" w:space="0" w:color="auto"/>
            <w:right w:val="none" w:sz="0" w:space="0" w:color="auto"/>
          </w:divBdr>
        </w:div>
        <w:div w:id="1560743221">
          <w:marLeft w:val="360"/>
          <w:marRight w:val="0"/>
          <w:marTop w:val="200"/>
          <w:marBottom w:val="0"/>
          <w:divBdr>
            <w:top w:val="none" w:sz="0" w:space="0" w:color="auto"/>
            <w:left w:val="none" w:sz="0" w:space="0" w:color="auto"/>
            <w:bottom w:val="none" w:sz="0" w:space="0" w:color="auto"/>
            <w:right w:val="none" w:sz="0" w:space="0" w:color="auto"/>
          </w:divBdr>
        </w:div>
        <w:div w:id="496311364">
          <w:marLeft w:val="360"/>
          <w:marRight w:val="0"/>
          <w:marTop w:val="200"/>
          <w:marBottom w:val="0"/>
          <w:divBdr>
            <w:top w:val="none" w:sz="0" w:space="0" w:color="auto"/>
            <w:left w:val="none" w:sz="0" w:space="0" w:color="auto"/>
            <w:bottom w:val="none" w:sz="0" w:space="0" w:color="auto"/>
            <w:right w:val="none" w:sz="0" w:space="0" w:color="auto"/>
          </w:divBdr>
        </w:div>
      </w:divsChild>
    </w:div>
    <w:div w:id="1766263497">
      <w:bodyDiv w:val="1"/>
      <w:marLeft w:val="0"/>
      <w:marRight w:val="0"/>
      <w:marTop w:val="0"/>
      <w:marBottom w:val="0"/>
      <w:divBdr>
        <w:top w:val="none" w:sz="0" w:space="0" w:color="auto"/>
        <w:left w:val="none" w:sz="0" w:space="0" w:color="auto"/>
        <w:bottom w:val="none" w:sz="0" w:space="0" w:color="auto"/>
        <w:right w:val="none" w:sz="0" w:space="0" w:color="auto"/>
      </w:divBdr>
    </w:div>
    <w:div w:id="1939827499">
      <w:bodyDiv w:val="1"/>
      <w:marLeft w:val="0"/>
      <w:marRight w:val="0"/>
      <w:marTop w:val="0"/>
      <w:marBottom w:val="0"/>
      <w:divBdr>
        <w:top w:val="none" w:sz="0" w:space="0" w:color="auto"/>
        <w:left w:val="none" w:sz="0" w:space="0" w:color="auto"/>
        <w:bottom w:val="none" w:sz="0" w:space="0" w:color="auto"/>
        <w:right w:val="none" w:sz="0" w:space="0" w:color="auto"/>
      </w:divBdr>
    </w:div>
    <w:div w:id="1970280745">
      <w:bodyDiv w:val="1"/>
      <w:marLeft w:val="0"/>
      <w:marRight w:val="0"/>
      <w:marTop w:val="0"/>
      <w:marBottom w:val="0"/>
      <w:divBdr>
        <w:top w:val="none" w:sz="0" w:space="0" w:color="auto"/>
        <w:left w:val="none" w:sz="0" w:space="0" w:color="auto"/>
        <w:bottom w:val="none" w:sz="0" w:space="0" w:color="auto"/>
        <w:right w:val="none" w:sz="0" w:space="0" w:color="auto"/>
      </w:divBdr>
    </w:div>
    <w:div w:id="2054113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kretariat@divadload.sk"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google.com/search?sca_esv=fb6ec2c420ab31bb&amp;rlz=1C1BNSD_skSK979SK979&amp;q=Kolomiysky+Drama+Theatre.+I.+Ozarkevycha&amp;si=AL3DRZELanY_V96Y0q8q1FLKlfOvH_NlT58VxGyuYFaMYKzFM_LolGEI5sFxZ8QcMZgrj3vv9LEN5FQwEq8B-rwJAgKsGw_ewq2zkPlYXFqSqKS5SdEonLoaxm_Pe4oaFf_w84oPxt4tslQ5J-rrsHpL8zNPoiqejg%3D%3D&amp;sa=X&amp;ved=2ahUKEwjeutn9jpqSAxWdhv0HHXHCI_cQ_coHegQINxAB"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gle.com/search?sca_esv=fb6ec2c420ab31bb&amp;rlz=1C1BNSD_skSK979SK979&amp;q=Kolomiysky+Drama+Theatre.+I.+Ozarkevycha&amp;si=AL3DRZELanY_V96Y0q8q1FLKlfOvH_NlT58VxGyuYFaMYKzFM_LolGEI5sFxZ8QcMZgrj3vv9LEN5FQwEq8B-rwJAgKsGw_ewq2zkPlYXFqSqKS5SdEonLoaxm_Pe4oaFf_w84oPxt4tslQ5J-rrsHpL8zNPoiqejg%3D%3D&amp;sa=X&amp;ved=2ahUKEwjeutn9jpqSAxWdhv0HHXHCI_cQ_coHegQINxAB"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google.com/search?sca_esv=fb6ec2c420ab31bb&amp;rlz=1C1BNSD_skSK979SK979&amp;q=Kolomiysky+Drama+Theatre.+I.+Ozarkevycha&amp;si=AL3DRZELanY_V96Y0q8q1FLKlfOvH_NlT58VxGyuYFaMYKzFM_LolGEI5sFxZ8QcMZgrj3vv9LEN5FQwEq8B-rwJAgKsGw_ewq2zkPlYXFqSqKS5SdEonLoaxm_Pe4oaFf_w84oPxt4tslQ5J-rrsHpL8zNPoiqejg%3D%3D&amp;sa=X&amp;ved=2ahUKEwjeutn9jpqSAxWdhv0HHXHCI_cQ_coHegQINxAB" TargetMode="External"/><Relationship Id="rId4" Type="http://schemas.openxmlformats.org/officeDocument/2006/relationships/settings" Target="settings.xml"/><Relationship Id="rId9" Type="http://schemas.openxmlformats.org/officeDocument/2006/relationships/hyperlink" Target="https://www.google.com/search?sca_esv=fb6ec2c420ab31bb&amp;rlz=1C1BNSD_skSK979SK979&amp;q=Kolomiysky+Drama+Theatre.+I.+Ozarkevycha&amp;si=AL3DRZELanY_V96Y0q8q1FLKlfOvH_NlT58VxGyuYFaMYKzFM_LolGEI5sFxZ8QcMZgrj3vv9LEN5FQwEq8B-rwJAgKsGw_ewq2zkPlYXFqSqKS5SdEonLoaxm_Pe4oaFf_w84oPxt4tslQ5J-rrsHpL8zNPoiqejg%3D%3D&amp;sa=X&amp;ved=2ahUKEwjeutn9jpqSAxWdhv0HHXHCI_cQ_coHegQINxAB"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hyperlink" Target="mailto:dad@divadload.sk" TargetMode="Externa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B8606B-1CC8-4828-80D7-EBFDF6CC62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2846</Words>
  <Characters>16228</Characters>
  <Application>Microsoft Office Word</Application>
  <DocSecurity>0</DocSecurity>
  <Lines>135</Lines>
  <Paragraphs>38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19036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Dzurillová Stanislava</dc:creator>
  <cp:keywords/>
  <dc:description/>
  <cp:lastModifiedBy>Divadlo Alexandra Duchnoviča</cp:lastModifiedBy>
  <cp:revision>2</cp:revision>
  <cp:lastPrinted>2021-01-28T11:51:00Z</cp:lastPrinted>
  <dcterms:created xsi:type="dcterms:W3CDTF">2026-02-03T13:22:00Z</dcterms:created>
  <dcterms:modified xsi:type="dcterms:W3CDTF">2026-02-03T13:22:00Z</dcterms:modified>
</cp:coreProperties>
</file>