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B34803" w14:textId="171D83FE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Style w:val="Siln"/>
          <w:rFonts w:ascii="Ubuntu" w:hAnsi="Ubuntu"/>
          <w:color w:val="000000"/>
          <w:sz w:val="23"/>
          <w:szCs w:val="23"/>
        </w:rPr>
        <w:t>ÚPLNÁ PRAVIDLA SOUTĚŽE S NÁZVEM „</w:t>
      </w:r>
      <w:r w:rsidR="00BB1BFC" w:rsidRPr="00BB1BFC">
        <w:rPr>
          <w:rFonts w:ascii="Ubuntu" w:hAnsi="Ubuntu"/>
          <w:b/>
          <w:bCs/>
          <w:color w:val="000000"/>
          <w:sz w:val="23"/>
          <w:szCs w:val="23"/>
        </w:rPr>
        <w:t>SOUTĚŽ O 2x VOLNÝ VSTUP NA KONCERT MŮJ VZOR, BOŽSKÝ KAREL</w:t>
      </w:r>
      <w:r>
        <w:rPr>
          <w:rStyle w:val="Siln"/>
          <w:rFonts w:ascii="Ubuntu" w:hAnsi="Ubuntu"/>
          <w:color w:val="000000"/>
          <w:sz w:val="23"/>
          <w:szCs w:val="23"/>
        </w:rPr>
        <w:t>“</w:t>
      </w:r>
    </w:p>
    <w:p w14:paraId="03DE4162" w14:textId="77777777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 </w:t>
      </w:r>
    </w:p>
    <w:p w14:paraId="007EF91D" w14:textId="5D370A27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 xml:space="preserve">Smyslem těchto pravidel marketingové soutěže s názvem </w:t>
      </w:r>
      <w:r w:rsidR="00204CA3">
        <w:rPr>
          <w:rStyle w:val="Siln"/>
          <w:rFonts w:ascii="Ubuntu" w:hAnsi="Ubuntu"/>
          <w:color w:val="000000"/>
          <w:sz w:val="23"/>
          <w:szCs w:val="23"/>
        </w:rPr>
        <w:t>„</w:t>
      </w:r>
      <w:r w:rsidR="00BB1BFC" w:rsidRPr="00BB1BFC">
        <w:rPr>
          <w:rFonts w:ascii="Ubuntu" w:hAnsi="Ubuntu"/>
          <w:color w:val="000000"/>
          <w:sz w:val="23"/>
          <w:szCs w:val="23"/>
        </w:rPr>
        <w:t>SOUTĚŽ O 2x VOLNÝ VSTUP NA KONCERT MŮJ VZOR, BOŽSKÝ KAREL</w:t>
      </w:r>
      <w:r w:rsidR="00204CA3" w:rsidRPr="00204CA3">
        <w:rPr>
          <w:rFonts w:ascii="Ubuntu" w:hAnsi="Ubuntu"/>
          <w:color w:val="000000"/>
          <w:sz w:val="23"/>
          <w:szCs w:val="23"/>
        </w:rPr>
        <w:t>“</w:t>
      </w:r>
      <w:r w:rsidR="00204CA3">
        <w:rPr>
          <w:rFonts w:ascii="Ubuntu" w:hAnsi="Ubuntu"/>
          <w:color w:val="000000"/>
          <w:sz w:val="23"/>
          <w:szCs w:val="23"/>
        </w:rPr>
        <w:t xml:space="preserve"> </w:t>
      </w:r>
      <w:r>
        <w:rPr>
          <w:rFonts w:ascii="Ubuntu" w:hAnsi="Ubuntu"/>
          <w:color w:val="000000"/>
          <w:sz w:val="23"/>
          <w:szCs w:val="23"/>
        </w:rPr>
        <w:t>je úprava pravidel soutěže pro spotřebitele. Tato pravidla mohou být pozměněna formou písemných dodatků, změny jsou přípustné pouze za písemného souhlasu zadavatele a organizátora soutěže.</w:t>
      </w:r>
    </w:p>
    <w:p w14:paraId="22277CF8" w14:textId="77777777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 </w:t>
      </w:r>
    </w:p>
    <w:p w14:paraId="5FF1E8BF" w14:textId="77777777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Style w:val="Siln"/>
          <w:rFonts w:ascii="Ubuntu" w:hAnsi="Ubuntu"/>
          <w:color w:val="000000"/>
          <w:sz w:val="23"/>
          <w:szCs w:val="23"/>
        </w:rPr>
        <w:t>1. Zadavatel a organizátor soutěže</w:t>
      </w:r>
    </w:p>
    <w:p w14:paraId="5E7AC4A2" w14:textId="7CED4AA0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 xml:space="preserve">Zadavatelem a organizátorem soutěže je </w:t>
      </w:r>
      <w:r w:rsidRPr="00C129FE">
        <w:rPr>
          <w:rFonts w:ascii="Ubuntu" w:hAnsi="Ubuntu"/>
          <w:color w:val="000000"/>
          <w:sz w:val="23"/>
          <w:szCs w:val="23"/>
        </w:rPr>
        <w:t>Městské středisko kultury a sportu</w:t>
      </w:r>
      <w:r>
        <w:rPr>
          <w:rFonts w:ascii="Ubuntu" w:hAnsi="Ubuntu"/>
          <w:color w:val="000000"/>
          <w:sz w:val="23"/>
          <w:szCs w:val="23"/>
        </w:rPr>
        <w:t>,</w:t>
      </w:r>
      <w:r w:rsidR="00BB1BFC">
        <w:rPr>
          <w:rFonts w:ascii="Ubuntu" w:hAnsi="Ubuntu"/>
          <w:color w:val="000000"/>
          <w:sz w:val="23"/>
          <w:szCs w:val="23"/>
        </w:rPr>
        <w:t xml:space="preserve"> </w:t>
      </w:r>
      <w:r w:rsidRPr="00C129FE">
        <w:rPr>
          <w:rFonts w:ascii="Ubuntu" w:hAnsi="Ubuntu"/>
          <w:color w:val="000000"/>
          <w:sz w:val="23"/>
          <w:szCs w:val="23"/>
        </w:rPr>
        <w:t>náměstí Tomáše Bati 701, 391 02 Sezimovo Úst</w:t>
      </w:r>
      <w:r>
        <w:rPr>
          <w:rFonts w:ascii="Ubuntu" w:hAnsi="Ubuntu"/>
          <w:color w:val="000000"/>
          <w:sz w:val="23"/>
          <w:szCs w:val="23"/>
        </w:rPr>
        <w:t xml:space="preserve">í, </w:t>
      </w:r>
      <w:r w:rsidRPr="00C129FE">
        <w:rPr>
          <w:rFonts w:ascii="Ubuntu" w:hAnsi="Ubuntu"/>
          <w:color w:val="000000"/>
          <w:sz w:val="23"/>
          <w:szCs w:val="23"/>
        </w:rPr>
        <w:t xml:space="preserve">ICO:711 95 424, příspěvková </w:t>
      </w:r>
      <w:proofErr w:type="spellStart"/>
      <w:proofErr w:type="gramStart"/>
      <w:r w:rsidRPr="00C129FE">
        <w:rPr>
          <w:rFonts w:ascii="Ubuntu" w:hAnsi="Ubuntu"/>
          <w:color w:val="000000"/>
          <w:sz w:val="23"/>
          <w:szCs w:val="23"/>
        </w:rPr>
        <w:t>organizace</w:t>
      </w:r>
      <w:r>
        <w:rPr>
          <w:rFonts w:ascii="Ubuntu" w:hAnsi="Ubuntu"/>
          <w:color w:val="000000"/>
          <w:sz w:val="23"/>
          <w:szCs w:val="23"/>
        </w:rPr>
        <w:t>z</w:t>
      </w:r>
      <w:r w:rsidRPr="00C129FE">
        <w:rPr>
          <w:rFonts w:ascii="Ubuntu" w:hAnsi="Ubuntu"/>
          <w:color w:val="000000"/>
          <w:sz w:val="23"/>
          <w:szCs w:val="23"/>
        </w:rPr>
        <w:t>apsaná</w:t>
      </w:r>
      <w:proofErr w:type="spellEnd"/>
      <w:r w:rsidRPr="00C129FE">
        <w:rPr>
          <w:rFonts w:ascii="Ubuntu" w:hAnsi="Ubuntu"/>
          <w:color w:val="000000"/>
          <w:sz w:val="23"/>
          <w:szCs w:val="23"/>
        </w:rPr>
        <w:t xml:space="preserve">  v</w:t>
      </w:r>
      <w:proofErr w:type="gramEnd"/>
      <w:r w:rsidRPr="00C129FE">
        <w:rPr>
          <w:rFonts w:ascii="Ubuntu" w:hAnsi="Ubuntu"/>
          <w:color w:val="000000"/>
          <w:sz w:val="23"/>
          <w:szCs w:val="23"/>
        </w:rPr>
        <w:t xml:space="preserve"> rejstříku příspěvkových organizací vedeném Krajským soudem v Českých Budějovicích pod </w:t>
      </w:r>
      <w:proofErr w:type="spellStart"/>
      <w:r w:rsidRPr="00C129FE">
        <w:rPr>
          <w:rFonts w:ascii="Ubuntu" w:hAnsi="Ubuntu"/>
          <w:color w:val="000000"/>
          <w:sz w:val="23"/>
          <w:szCs w:val="23"/>
        </w:rPr>
        <w:t>sp</w:t>
      </w:r>
      <w:proofErr w:type="spellEnd"/>
      <w:r w:rsidRPr="00C129FE">
        <w:rPr>
          <w:rFonts w:ascii="Ubuntu" w:hAnsi="Ubuntu"/>
          <w:color w:val="000000"/>
          <w:sz w:val="23"/>
          <w:szCs w:val="23"/>
        </w:rPr>
        <w:t xml:space="preserve">. zn. </w:t>
      </w:r>
      <w:proofErr w:type="spellStart"/>
      <w:r w:rsidRPr="00C129FE">
        <w:rPr>
          <w:rFonts w:ascii="Ubuntu" w:hAnsi="Ubuntu"/>
          <w:color w:val="000000"/>
          <w:sz w:val="23"/>
          <w:szCs w:val="23"/>
        </w:rPr>
        <w:t>Pr</w:t>
      </w:r>
      <w:proofErr w:type="spellEnd"/>
      <w:r w:rsidRPr="00C129FE">
        <w:rPr>
          <w:rFonts w:ascii="Ubuntu" w:hAnsi="Ubuntu"/>
          <w:color w:val="000000"/>
          <w:sz w:val="23"/>
          <w:szCs w:val="23"/>
        </w:rPr>
        <w:t xml:space="preserve"> 459</w:t>
      </w:r>
      <w:r>
        <w:rPr>
          <w:rFonts w:ascii="Ubuntu" w:hAnsi="Ubuntu"/>
          <w:color w:val="000000"/>
          <w:sz w:val="23"/>
          <w:szCs w:val="23"/>
        </w:rPr>
        <w:t>.</w:t>
      </w:r>
      <w:r w:rsidR="00204CA3">
        <w:rPr>
          <w:rFonts w:ascii="Ubuntu" w:hAnsi="Ubuntu"/>
          <w:color w:val="000000"/>
          <w:sz w:val="23"/>
          <w:szCs w:val="23"/>
        </w:rPr>
        <w:t xml:space="preserve"> (dále jen „Zadavatel“)</w:t>
      </w:r>
    </w:p>
    <w:p w14:paraId="26D669E6" w14:textId="77777777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Style w:val="Siln"/>
          <w:rFonts w:ascii="Ubuntu" w:hAnsi="Ubuntu"/>
          <w:color w:val="000000"/>
          <w:sz w:val="23"/>
          <w:szCs w:val="23"/>
        </w:rPr>
        <w:t>2. Trvání soutěže</w:t>
      </w:r>
    </w:p>
    <w:p w14:paraId="0AA95761" w14:textId="2042C079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 xml:space="preserve">Soutěž bude probíhat na území České republiky a Slovenské republiky v době od </w:t>
      </w:r>
      <w:r w:rsidR="00BB1BFC">
        <w:rPr>
          <w:rFonts w:ascii="Ubuntu" w:hAnsi="Ubuntu"/>
          <w:color w:val="000000"/>
          <w:sz w:val="23"/>
          <w:szCs w:val="23"/>
        </w:rPr>
        <w:t>9. 7. 2026 do 19. 7. 2026 do 20:00</w:t>
      </w:r>
      <w:r w:rsidR="00C86EE2">
        <w:rPr>
          <w:rFonts w:ascii="Ubuntu" w:hAnsi="Ubuntu"/>
          <w:color w:val="000000"/>
          <w:sz w:val="23"/>
          <w:szCs w:val="23"/>
        </w:rPr>
        <w:t xml:space="preserve"> hodin</w:t>
      </w:r>
      <w:r>
        <w:rPr>
          <w:rFonts w:ascii="Ubuntu" w:hAnsi="Ubuntu"/>
          <w:color w:val="000000"/>
          <w:sz w:val="23"/>
          <w:szCs w:val="23"/>
        </w:rPr>
        <w:t xml:space="preserve">, celkem tedy po dobu </w:t>
      </w:r>
      <w:r w:rsidR="00BB1BFC">
        <w:rPr>
          <w:rFonts w:ascii="Ubuntu" w:hAnsi="Ubuntu"/>
          <w:color w:val="000000"/>
          <w:sz w:val="23"/>
          <w:szCs w:val="23"/>
        </w:rPr>
        <w:t>11</w:t>
      </w:r>
      <w:r w:rsidR="00EF48E5">
        <w:rPr>
          <w:rFonts w:ascii="Ubuntu" w:hAnsi="Ubuntu"/>
          <w:color w:val="000000"/>
          <w:sz w:val="23"/>
          <w:szCs w:val="23"/>
        </w:rPr>
        <w:t xml:space="preserve"> </w:t>
      </w:r>
      <w:r>
        <w:rPr>
          <w:rFonts w:ascii="Ubuntu" w:hAnsi="Ubuntu"/>
          <w:color w:val="000000"/>
          <w:sz w:val="23"/>
          <w:szCs w:val="23"/>
        </w:rPr>
        <w:t>soutěžních dnů.</w:t>
      </w:r>
    </w:p>
    <w:p w14:paraId="1D89C7E8" w14:textId="77777777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Style w:val="Siln"/>
          <w:rFonts w:ascii="Ubuntu" w:hAnsi="Ubuntu"/>
          <w:color w:val="000000"/>
          <w:sz w:val="23"/>
          <w:szCs w:val="23"/>
        </w:rPr>
        <w:t>3. Kdo se může zúčastnit soutěže</w:t>
      </w:r>
    </w:p>
    <w:p w14:paraId="49C6D471" w14:textId="77777777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Soutěže se může zúčastnit každá fyzická osoba s adresou pro doručování na území České republiky a Slovenské republiky s následující výjimkou: soutěže se nemohou zúčastnit osoby, které jsou v pracovním či obdobném poměru ke společnosti zadavatele anebo jsou k takovým osobám ve vztahu rodinných příslušníků v řadě přímé. V případě spotřebitelů mladších 18 let jsou tito povinni mít souhlas zákonného zástupce jak pro účast v soutěži, tak pro případné převzetí výhry.</w:t>
      </w:r>
    </w:p>
    <w:p w14:paraId="6BD0BFA0" w14:textId="77777777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Style w:val="Siln"/>
          <w:rFonts w:ascii="Ubuntu" w:hAnsi="Ubuntu"/>
          <w:color w:val="000000"/>
          <w:sz w:val="23"/>
          <w:szCs w:val="23"/>
        </w:rPr>
        <w:t>4. Pravidla soutěže – účast v soutěži</w:t>
      </w:r>
    </w:p>
    <w:p w14:paraId="42544F64" w14:textId="7DF7886D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 xml:space="preserve">Soutěže se může zúčastnit každá fyzická osoba, která v soutěžním období </w:t>
      </w:r>
      <w:r w:rsidR="00BB1BFC">
        <w:rPr>
          <w:rFonts w:ascii="Ubuntu" w:hAnsi="Ubuntu"/>
          <w:color w:val="000000"/>
          <w:sz w:val="23"/>
          <w:szCs w:val="23"/>
        </w:rPr>
        <w:t>od 9. 7. 2026 do 19. 7. 2026 do 20:00 hodin</w:t>
      </w:r>
      <w:r w:rsidR="00BB1BFC">
        <w:rPr>
          <w:rFonts w:ascii="Ubuntu" w:hAnsi="Ubuntu"/>
          <w:color w:val="000000"/>
          <w:sz w:val="23"/>
          <w:szCs w:val="23"/>
        </w:rPr>
        <w:t xml:space="preserve"> </w:t>
      </w:r>
      <w:r>
        <w:rPr>
          <w:rFonts w:ascii="Ubuntu" w:hAnsi="Ubuntu"/>
          <w:color w:val="000000"/>
          <w:sz w:val="23"/>
          <w:szCs w:val="23"/>
        </w:rPr>
        <w:t>zveřej</w:t>
      </w:r>
      <w:r w:rsidR="00B353AE">
        <w:rPr>
          <w:rFonts w:ascii="Ubuntu" w:hAnsi="Ubuntu"/>
          <w:color w:val="000000"/>
          <w:sz w:val="23"/>
          <w:szCs w:val="23"/>
        </w:rPr>
        <w:t>ní pod</w:t>
      </w:r>
      <w:r w:rsidR="00204CA3">
        <w:rPr>
          <w:rFonts w:ascii="Ubuntu" w:hAnsi="Ubuntu"/>
          <w:color w:val="000000"/>
          <w:sz w:val="23"/>
          <w:szCs w:val="23"/>
        </w:rPr>
        <w:t xml:space="preserve"> soutěžním</w:t>
      </w:r>
      <w:r w:rsidR="00B353AE">
        <w:rPr>
          <w:rFonts w:ascii="Ubuntu" w:hAnsi="Ubuntu"/>
          <w:color w:val="000000"/>
          <w:sz w:val="23"/>
          <w:szCs w:val="23"/>
        </w:rPr>
        <w:t xml:space="preserve"> příspěvkem </w:t>
      </w:r>
      <w:r w:rsidR="008E17E8">
        <w:rPr>
          <w:rFonts w:ascii="Ubuntu" w:hAnsi="Ubuntu"/>
          <w:color w:val="000000"/>
          <w:sz w:val="23"/>
          <w:szCs w:val="23"/>
        </w:rPr>
        <w:t xml:space="preserve">na FB stránce Spektrum </w:t>
      </w:r>
      <w:r w:rsidR="00B353AE">
        <w:rPr>
          <w:rFonts w:ascii="Ubuntu" w:hAnsi="Ubuntu"/>
          <w:color w:val="000000"/>
          <w:sz w:val="23"/>
          <w:szCs w:val="23"/>
        </w:rPr>
        <w:t>svůj komentář</w:t>
      </w:r>
      <w:r>
        <w:rPr>
          <w:rFonts w:ascii="Ubuntu" w:hAnsi="Ubuntu"/>
          <w:color w:val="000000"/>
          <w:sz w:val="23"/>
          <w:szCs w:val="23"/>
        </w:rPr>
        <w:t xml:space="preserve">. Během doby trvání soutěže může každá fyzická osoba zaslat </w:t>
      </w:r>
      <w:r w:rsidR="00285063">
        <w:rPr>
          <w:rFonts w:ascii="Ubuntu" w:hAnsi="Ubuntu"/>
          <w:color w:val="000000"/>
          <w:sz w:val="23"/>
          <w:szCs w:val="23"/>
        </w:rPr>
        <w:t>více</w:t>
      </w:r>
      <w:r>
        <w:rPr>
          <w:rFonts w:ascii="Ubuntu" w:hAnsi="Ubuntu"/>
          <w:color w:val="000000"/>
          <w:sz w:val="23"/>
          <w:szCs w:val="23"/>
        </w:rPr>
        <w:t xml:space="preserve"> soutěžní</w:t>
      </w:r>
      <w:r w:rsidR="00285063">
        <w:rPr>
          <w:rFonts w:ascii="Ubuntu" w:hAnsi="Ubuntu"/>
          <w:color w:val="000000"/>
          <w:sz w:val="23"/>
          <w:szCs w:val="23"/>
        </w:rPr>
        <w:t>ch</w:t>
      </w:r>
      <w:r w:rsidR="00B353AE">
        <w:rPr>
          <w:rFonts w:ascii="Ubuntu" w:hAnsi="Ubuntu"/>
          <w:color w:val="000000"/>
          <w:sz w:val="23"/>
          <w:szCs w:val="23"/>
        </w:rPr>
        <w:t xml:space="preserve"> </w:t>
      </w:r>
      <w:r>
        <w:rPr>
          <w:rFonts w:ascii="Ubuntu" w:hAnsi="Ubuntu"/>
          <w:color w:val="000000"/>
          <w:sz w:val="23"/>
          <w:szCs w:val="23"/>
        </w:rPr>
        <w:t>komentář</w:t>
      </w:r>
      <w:r w:rsidR="00285063">
        <w:rPr>
          <w:rFonts w:ascii="Ubuntu" w:hAnsi="Ubuntu"/>
          <w:color w:val="000000"/>
          <w:sz w:val="23"/>
          <w:szCs w:val="23"/>
        </w:rPr>
        <w:t xml:space="preserve">ů, pro účely losování bude </w:t>
      </w:r>
      <w:r w:rsidR="00463BAC">
        <w:rPr>
          <w:rFonts w:ascii="Ubuntu" w:hAnsi="Ubuntu"/>
          <w:color w:val="000000"/>
          <w:sz w:val="23"/>
          <w:szCs w:val="23"/>
        </w:rPr>
        <w:t xml:space="preserve">však </w:t>
      </w:r>
      <w:r w:rsidR="00285063">
        <w:rPr>
          <w:rFonts w:ascii="Ubuntu" w:hAnsi="Ubuntu"/>
          <w:color w:val="000000"/>
          <w:sz w:val="23"/>
          <w:szCs w:val="23"/>
        </w:rPr>
        <w:t>každý komentující započítán pouze jednou.</w:t>
      </w:r>
    </w:p>
    <w:p w14:paraId="37768951" w14:textId="77777777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Style w:val="Siln"/>
          <w:rFonts w:ascii="Ubuntu" w:hAnsi="Ubuntu"/>
          <w:color w:val="000000"/>
          <w:sz w:val="23"/>
          <w:szCs w:val="23"/>
        </w:rPr>
        <w:t>5. Určení výherců, výhry v soutěži, oznámení a čerpání výher</w:t>
      </w:r>
    </w:p>
    <w:p w14:paraId="597EC808" w14:textId="0980A8B3" w:rsidR="00C129FE" w:rsidRDefault="00B353A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Ze soutěžních komentářů bud</w:t>
      </w:r>
      <w:r w:rsidR="00BB1BFC">
        <w:rPr>
          <w:rFonts w:ascii="Ubuntu" w:hAnsi="Ubuntu"/>
          <w:color w:val="000000"/>
          <w:sz w:val="23"/>
          <w:szCs w:val="23"/>
        </w:rPr>
        <w:t>e</w:t>
      </w:r>
      <w:r>
        <w:rPr>
          <w:rFonts w:ascii="Ubuntu" w:hAnsi="Ubuntu"/>
          <w:color w:val="000000"/>
          <w:sz w:val="23"/>
          <w:szCs w:val="23"/>
        </w:rPr>
        <w:t xml:space="preserve"> oceněn</w:t>
      </w:r>
      <w:r w:rsidR="00C129FE">
        <w:rPr>
          <w:rFonts w:ascii="Ubuntu" w:hAnsi="Ubuntu"/>
          <w:color w:val="000000"/>
          <w:sz w:val="23"/>
          <w:szCs w:val="23"/>
        </w:rPr>
        <w:t xml:space="preserve"> </w:t>
      </w:r>
      <w:r w:rsidR="00BB1BFC">
        <w:rPr>
          <w:rFonts w:ascii="Ubuntu" w:hAnsi="Ubuntu"/>
          <w:color w:val="000000"/>
          <w:sz w:val="23"/>
          <w:szCs w:val="23"/>
        </w:rPr>
        <w:t>jeden</w:t>
      </w:r>
      <w:r w:rsidR="00285063">
        <w:rPr>
          <w:rFonts w:ascii="Ubuntu" w:hAnsi="Ubuntu"/>
          <w:color w:val="000000"/>
          <w:sz w:val="23"/>
          <w:szCs w:val="23"/>
        </w:rPr>
        <w:t xml:space="preserve"> soutěžící</w:t>
      </w:r>
      <w:r w:rsidR="00C129FE">
        <w:rPr>
          <w:rFonts w:ascii="Ubuntu" w:hAnsi="Ubuntu"/>
          <w:color w:val="000000"/>
          <w:sz w:val="23"/>
          <w:szCs w:val="23"/>
        </w:rPr>
        <w:t>.</w:t>
      </w:r>
      <w:r w:rsidR="00285063">
        <w:rPr>
          <w:rFonts w:ascii="Ubuntu" w:hAnsi="Ubuntu"/>
          <w:color w:val="000000"/>
          <w:sz w:val="23"/>
          <w:szCs w:val="23"/>
        </w:rPr>
        <w:t xml:space="preserve"> Určení výherců proběhne formou losování. </w:t>
      </w:r>
      <w:r w:rsidR="00C129FE">
        <w:rPr>
          <w:rFonts w:ascii="Ubuntu" w:hAnsi="Ubuntu"/>
          <w:color w:val="000000"/>
          <w:sz w:val="23"/>
          <w:szCs w:val="23"/>
        </w:rPr>
        <w:t>Jako výhru obdrží</w:t>
      </w:r>
      <w:r w:rsidR="00204CA3">
        <w:rPr>
          <w:rFonts w:ascii="Ubuntu" w:hAnsi="Ubuntu"/>
          <w:color w:val="000000"/>
          <w:sz w:val="23"/>
          <w:szCs w:val="23"/>
        </w:rPr>
        <w:t xml:space="preserve"> každý výherce</w:t>
      </w:r>
      <w:r w:rsidR="00C129FE">
        <w:rPr>
          <w:rFonts w:ascii="Ubuntu" w:hAnsi="Ubuntu"/>
          <w:color w:val="000000"/>
          <w:sz w:val="23"/>
          <w:szCs w:val="23"/>
        </w:rPr>
        <w:t xml:space="preserve"> </w:t>
      </w:r>
      <w:r>
        <w:rPr>
          <w:rFonts w:ascii="Ubuntu" w:hAnsi="Ubuntu"/>
          <w:color w:val="000000"/>
          <w:sz w:val="23"/>
          <w:szCs w:val="23"/>
        </w:rPr>
        <w:t>dvě vstupenky</w:t>
      </w:r>
      <w:r w:rsidR="00285063">
        <w:rPr>
          <w:rFonts w:ascii="Ubuntu" w:hAnsi="Ubuntu"/>
          <w:color w:val="000000"/>
          <w:sz w:val="23"/>
          <w:szCs w:val="23"/>
        </w:rPr>
        <w:t xml:space="preserve"> na</w:t>
      </w:r>
      <w:r w:rsidR="00BB1BFC">
        <w:rPr>
          <w:rFonts w:ascii="Ubuntu" w:hAnsi="Ubuntu"/>
          <w:color w:val="000000"/>
          <w:sz w:val="23"/>
          <w:szCs w:val="23"/>
        </w:rPr>
        <w:t xml:space="preserve"> koncert Můj vzor, božský </w:t>
      </w:r>
      <w:proofErr w:type="gramStart"/>
      <w:r w:rsidR="00BB1BFC">
        <w:rPr>
          <w:rFonts w:ascii="Ubuntu" w:hAnsi="Ubuntu"/>
          <w:color w:val="000000"/>
          <w:sz w:val="23"/>
          <w:szCs w:val="23"/>
        </w:rPr>
        <w:t xml:space="preserve">Karel </w:t>
      </w:r>
      <w:r w:rsidRPr="00B353AE">
        <w:rPr>
          <w:rFonts w:ascii="Ubuntu" w:hAnsi="Ubuntu"/>
          <w:color w:val="000000"/>
          <w:sz w:val="23"/>
          <w:szCs w:val="23"/>
        </w:rPr>
        <w:t xml:space="preserve"> na</w:t>
      </w:r>
      <w:proofErr w:type="gramEnd"/>
      <w:r w:rsidRPr="00B353AE">
        <w:rPr>
          <w:rFonts w:ascii="Ubuntu" w:hAnsi="Ubuntu"/>
          <w:color w:val="000000"/>
          <w:sz w:val="23"/>
          <w:szCs w:val="23"/>
        </w:rPr>
        <w:t xml:space="preserve"> </w:t>
      </w:r>
      <w:r w:rsidR="00BB1BFC">
        <w:rPr>
          <w:rFonts w:ascii="Ubuntu" w:hAnsi="Ubuntu"/>
          <w:color w:val="000000"/>
          <w:sz w:val="23"/>
          <w:szCs w:val="23"/>
        </w:rPr>
        <w:t>1. srpna od 16:45</w:t>
      </w:r>
      <w:r w:rsidR="00204CA3">
        <w:rPr>
          <w:rFonts w:ascii="Ubuntu" w:hAnsi="Ubuntu"/>
          <w:color w:val="000000"/>
          <w:sz w:val="23"/>
          <w:szCs w:val="23"/>
        </w:rPr>
        <w:t xml:space="preserve"> v letním kině Sezimovo Ústí a další věcné ceny dle určení Zadavatele. </w:t>
      </w:r>
      <w:r w:rsidR="00C129FE">
        <w:rPr>
          <w:rFonts w:ascii="Ubuntu" w:hAnsi="Ubuntu"/>
          <w:color w:val="000000"/>
          <w:sz w:val="23"/>
          <w:szCs w:val="23"/>
        </w:rPr>
        <w:t xml:space="preserve">Výsledky soutěže budou zveřejněny do </w:t>
      </w:r>
      <w:r w:rsidR="00BB1BFC">
        <w:rPr>
          <w:rFonts w:ascii="Ubuntu" w:hAnsi="Ubuntu"/>
          <w:color w:val="000000"/>
          <w:sz w:val="23"/>
          <w:szCs w:val="23"/>
        </w:rPr>
        <w:t>20. 7. 2026 do 20 hodin</w:t>
      </w:r>
      <w:r w:rsidR="00C129FE">
        <w:rPr>
          <w:rFonts w:ascii="Ubuntu" w:hAnsi="Ubuntu"/>
          <w:color w:val="000000"/>
          <w:sz w:val="23"/>
          <w:szCs w:val="23"/>
        </w:rPr>
        <w:t xml:space="preserve"> na FB stránce </w:t>
      </w:r>
      <w:r w:rsidR="00204CA3">
        <w:rPr>
          <w:rFonts w:ascii="Ubuntu" w:hAnsi="Ubuntu"/>
          <w:color w:val="000000"/>
          <w:sz w:val="23"/>
          <w:szCs w:val="23"/>
        </w:rPr>
        <w:t>Spektrum</w:t>
      </w:r>
      <w:r w:rsidR="00285063">
        <w:rPr>
          <w:rFonts w:ascii="Ubuntu" w:hAnsi="Ubuntu"/>
          <w:color w:val="000000"/>
          <w:sz w:val="23"/>
          <w:szCs w:val="23"/>
        </w:rPr>
        <w:t xml:space="preserve"> formou samostatného příspěvku</w:t>
      </w:r>
      <w:r w:rsidR="00C129FE">
        <w:rPr>
          <w:rFonts w:ascii="Ubuntu" w:hAnsi="Ubuntu"/>
          <w:color w:val="000000"/>
          <w:sz w:val="23"/>
          <w:szCs w:val="23"/>
        </w:rPr>
        <w:t>. Všichni soutěžící budou v </w:t>
      </w:r>
      <w:r w:rsidR="00285063">
        <w:rPr>
          <w:rFonts w:ascii="Ubuntu" w:hAnsi="Ubuntu"/>
          <w:color w:val="000000"/>
          <w:sz w:val="23"/>
          <w:szCs w:val="23"/>
        </w:rPr>
        <w:t>příspěvku</w:t>
      </w:r>
      <w:r w:rsidR="00C129FE">
        <w:rPr>
          <w:rFonts w:ascii="Ubuntu" w:hAnsi="Ubuntu"/>
          <w:color w:val="000000"/>
          <w:sz w:val="23"/>
          <w:szCs w:val="23"/>
        </w:rPr>
        <w:t xml:space="preserve"> označeni a o výhře informováni. Soutěžící může v soutěži vyhrát pouze jednu výhru. Výhercem soutěže se mohou stát pouze soutěžící, kteří úplně a řádně splní stanovené podmínky soutěže. Soutěžící nesplňující podmínky soutěže budou ze soutěže vyloučeni bez nároku na výhru.</w:t>
      </w:r>
    </w:p>
    <w:p w14:paraId="6FCCD26A" w14:textId="77777777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Style w:val="Siln"/>
          <w:rFonts w:ascii="Ubuntu" w:hAnsi="Ubuntu"/>
          <w:color w:val="000000"/>
          <w:sz w:val="23"/>
          <w:szCs w:val="23"/>
        </w:rPr>
        <w:lastRenderedPageBreak/>
        <w:t>6. Pravidla a povinnosti zadavatele soutěže</w:t>
      </w:r>
    </w:p>
    <w:p w14:paraId="1FB121D9" w14:textId="77777777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Zadavatel soutěže si vyhrazuje právo nahradit deklarované výhry výhrami obdobného typu a odpovídající hodnoty a změnit podmínky předávání. Zadavatel soutěže si dále vyhrazuje právo kdykoliv změnit pravidla této soutěže včetně doby její platnosti či soutěž ukončit, a to v průběhu celého soutěžního období. Zadavatel soutěže neodpovídá za nedoručení oznámení o výhře.</w:t>
      </w:r>
    </w:p>
    <w:p w14:paraId="696C46B0" w14:textId="77777777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Style w:val="Siln"/>
          <w:rFonts w:ascii="Ubuntu" w:hAnsi="Ubuntu"/>
          <w:color w:val="000000"/>
          <w:sz w:val="23"/>
          <w:szCs w:val="23"/>
        </w:rPr>
        <w:t>7. Všeobecné podmínky</w:t>
      </w:r>
    </w:p>
    <w:p w14:paraId="3FE6B189" w14:textId="1A2F47B1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Bude-li zjištěno, že výherce nedodržel nebo porušil pravidla soutěže, budou vyřazeny všechny jeho registrace. V takovém případě mu výhra nebude udělena a bude vybrán náhradní výherce. Zadavatel soutěže si vyhrazuje právo konečného rozhodnutí sporných případů, zejména o udělení výhry či neudělení výhry, stejně jako o vyřazení kteréhokoliv účastníka soutěže. Takové rozhodnutí zadavatele je konečné a není možné se proti němu odvolat. Soutěžící nemůže nárokovat jinou výhru, než která mu bude vydána, nemá nárok výhru reklamovat, ani nárokovat žádné věcné nebo finanční protiplnění v hodnotě výhry. Zadavatel neodpovídá za škodu/újmu vzniklou užíváním výhry. </w:t>
      </w:r>
    </w:p>
    <w:p w14:paraId="1035AD43" w14:textId="77777777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Style w:val="Siln"/>
          <w:rFonts w:ascii="Ubuntu" w:hAnsi="Ubuntu"/>
          <w:color w:val="000000"/>
          <w:sz w:val="23"/>
          <w:szCs w:val="23"/>
        </w:rPr>
        <w:t> 8. Souhlas se zpracováním osobních údajů – schválení pravidel</w:t>
      </w:r>
    </w:p>
    <w:p w14:paraId="7644AAAB" w14:textId="77777777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Uvedením komentáře pod soutěžní příspěvek každý soutěžící potvrzuje, že splňuje podmínky účasti v soutěži a dále uděluje zadavateli v souladu se zákonem č. 101/2000 Sb., v platném znění, a zákonem č. 480/2004 Sb., v platném znění, souhlas se zpracováním svých osobních údajů v rozsahu jméno, příjmení, e-mailová adresa, případně dalších údajů, které organizátorovi v souvislosti se svojí účastí v soutěži poskytne, za účelem prověření jeho platné účasti v soutěži, předání výhry v soutěži a pro další obchodní a marketingové účely zadavatele, a to do jeho případného odvolání; dále též souhlasí s jejich zveřejněním v rozsahu jméno, příjmení na FB stránce zadavatele po dobu nejvýše 1 roku.</w:t>
      </w:r>
    </w:p>
    <w:p w14:paraId="43545F54" w14:textId="77777777" w:rsidR="00C129FE" w:rsidRDefault="00C129FE" w:rsidP="00C129FE">
      <w:pPr>
        <w:pStyle w:val="Normlnweb"/>
        <w:shd w:val="clear" w:color="auto" w:fill="FFFFFF"/>
        <w:spacing w:before="0" w:beforeAutospacing="0"/>
        <w:rPr>
          <w:rFonts w:ascii="Ubuntu" w:hAnsi="Ubuntu"/>
          <w:color w:val="000000"/>
          <w:sz w:val="23"/>
          <w:szCs w:val="23"/>
        </w:rPr>
      </w:pPr>
      <w:r>
        <w:rPr>
          <w:rFonts w:ascii="Ubuntu" w:hAnsi="Ubuntu"/>
          <w:color w:val="000000"/>
          <w:sz w:val="23"/>
          <w:szCs w:val="23"/>
        </w:rPr>
        <w:t>Účastník soutěže bere na vědomí, že jeho osobní údaje budou zpracovány do systému mechanicky. Soutěžící zároveň vyjadřuje souhlas s tím, aby tyto osobní údaje byly v rozsahu a k účelům výše uvedeným zpracovávány i prostřednictvím třetích osob pověřených zadavatelem. Zadavatel je oprávněn k těmto osobním údajům přiřazovat i další osobní údaje soutěžícího. Poskytnutí osobních údajů je dobrovolné. Soutěžící má právo svůj souhlas odvolat, a to písemnou formou na adresu sídla zadavatele. Soutěžící si je vědom svých práv plynoucích z ustanovení § 11 a 21 zákona č. 101/2000 Sb., tj. má právo přístupu ke svým osobních údajům; dále zejména pokud zjistí nebo se domnívá, že správce provádí zpracování jeho osobních údajů, které je v rozporu s ochranou jeho soukromého a osobního života nebo v rozporu se zákonem, zejména jsou-li jeho osobní údaje nepřesné s ohledem na účel jejich zpracování, může požádat správce o vysvětlení nebo může požadovat, aby správce odstranil takto vzniklý stav a osobní údaje blokoval, provedl opravu, doplnil nebo zlikvidoval. Odvolání souhlasu je účinné okamžikem doručení zadavateli a má za následek vyloučení soutěžícího z další účasti v soutěži, včetně ztráty nároku na výhru, je-li doručeno před jejím předáním soutěžícímu.</w:t>
      </w:r>
    </w:p>
    <w:p w14:paraId="16D9E113" w14:textId="77777777" w:rsidR="007F61B0" w:rsidRPr="00C129FE" w:rsidRDefault="007F61B0" w:rsidP="00C129FE"/>
    <w:sectPr w:rsidR="007F61B0" w:rsidRPr="00C129FE" w:rsidSect="00F43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altName w:val="Arial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9FE"/>
    <w:rsid w:val="00181051"/>
    <w:rsid w:val="00204CA3"/>
    <w:rsid w:val="00285063"/>
    <w:rsid w:val="00463BAC"/>
    <w:rsid w:val="006F4505"/>
    <w:rsid w:val="007F61B0"/>
    <w:rsid w:val="008E17E8"/>
    <w:rsid w:val="00946AC2"/>
    <w:rsid w:val="009F628A"/>
    <w:rsid w:val="00B353AE"/>
    <w:rsid w:val="00BB1BFC"/>
    <w:rsid w:val="00C129FE"/>
    <w:rsid w:val="00C86EE2"/>
    <w:rsid w:val="00EF48E5"/>
    <w:rsid w:val="00F14ECE"/>
    <w:rsid w:val="00F436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6E100"/>
  <w15:docId w15:val="{7C5D7C13-0FD6-4520-863C-23465461C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36E7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C1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C129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93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817</Words>
  <Characters>4825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Klapková</dc:creator>
  <cp:keywords/>
  <dc:description/>
  <cp:lastModifiedBy>Marie Klapková</cp:lastModifiedBy>
  <cp:revision>2</cp:revision>
  <dcterms:created xsi:type="dcterms:W3CDTF">2026-07-09T10:54:00Z</dcterms:created>
  <dcterms:modified xsi:type="dcterms:W3CDTF">2026-07-09T10:54:00Z</dcterms:modified>
</cp:coreProperties>
</file>